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7F6" w:rsidRPr="001D07F6">
        <w:rPr>
          <w:rFonts w:ascii="Times New Roman" w:hAnsi="Times New Roman" w:cs="Times New Roman"/>
          <w:sz w:val="28"/>
          <w:szCs w:val="28"/>
        </w:rPr>
        <w:t xml:space="preserve">Послуги з </w:t>
      </w:r>
      <w:r w:rsidR="006F7495">
        <w:rPr>
          <w:rFonts w:ascii="Times New Roman" w:hAnsi="Times New Roman" w:cs="Times New Roman"/>
          <w:sz w:val="28"/>
          <w:szCs w:val="28"/>
        </w:rPr>
        <w:t>централізованого водопостачання</w:t>
      </w:r>
      <w:r w:rsidR="001D07F6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3516F3" w:rsidRPr="003516F3">
        <w:rPr>
          <w:rFonts w:ascii="Times New Roman" w:hAnsi="Times New Roman" w:cs="Times New Roman"/>
          <w:sz w:val="28"/>
          <w:szCs w:val="28"/>
        </w:rPr>
        <w:t>021:2015:65110000-7: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95" w:rsidRPr="006F7495">
        <w:rPr>
          <w:rFonts w:ascii="Times New Roman" w:hAnsi="Times New Roman" w:cs="Times New Roman"/>
          <w:sz w:val="28"/>
          <w:szCs w:val="28"/>
        </w:rPr>
        <w:t>UA-2021-03-24-007952-a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68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9F4DBA">
        <w:rPr>
          <w:rFonts w:ascii="Times New Roman" w:hAnsi="Times New Roman" w:cs="Times New Roman"/>
          <w:sz w:val="28"/>
          <w:szCs w:val="28"/>
        </w:rPr>
        <w:t>чинному законодавству</w:t>
      </w:r>
      <w:r w:rsidR="00F4679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60896">
        <w:rPr>
          <w:rFonts w:ascii="Times New Roman" w:hAnsi="Times New Roman" w:cs="Times New Roman"/>
          <w:sz w:val="28"/>
          <w:szCs w:val="28"/>
        </w:rPr>
        <w:t xml:space="preserve"> та</w:t>
      </w:r>
      <w:r w:rsidR="00F1247A">
        <w:rPr>
          <w:rFonts w:ascii="Times New Roman" w:hAnsi="Times New Roman" w:cs="Times New Roman"/>
          <w:sz w:val="28"/>
          <w:szCs w:val="28"/>
        </w:rPr>
        <w:t xml:space="preserve"> </w:t>
      </w:r>
      <w:r w:rsidR="00D32668">
        <w:rPr>
          <w:rFonts w:ascii="Times New Roman" w:hAnsi="Times New Roman" w:cs="Times New Roman"/>
          <w:sz w:val="28"/>
          <w:szCs w:val="28"/>
        </w:rPr>
        <w:t>Державним санітарним нормам</w:t>
      </w:r>
      <w:r w:rsidR="00460896">
        <w:rPr>
          <w:rFonts w:ascii="Times New Roman" w:hAnsi="Times New Roman" w:cs="Times New Roman"/>
          <w:sz w:val="28"/>
          <w:szCs w:val="28"/>
        </w:rPr>
        <w:t>.</w:t>
      </w:r>
      <w:r w:rsidR="00D32668">
        <w:rPr>
          <w:rFonts w:ascii="Times New Roman" w:hAnsi="Times New Roman" w:cs="Times New Roman"/>
          <w:sz w:val="28"/>
          <w:szCs w:val="28"/>
        </w:rPr>
        <w:t xml:space="preserve"> </w:t>
      </w:r>
      <w:r w:rsidR="006F7495" w:rsidRPr="006F7495">
        <w:rPr>
          <w:rFonts w:ascii="Times New Roman" w:hAnsi="Times New Roman" w:cs="Times New Roman"/>
          <w:sz w:val="28"/>
          <w:szCs w:val="28"/>
        </w:rPr>
        <w:t xml:space="preserve">Послуги надаються без обслуговування </w:t>
      </w:r>
      <w:r w:rsidR="006F7495" w:rsidRPr="006F7495">
        <w:rPr>
          <w:rFonts w:ascii="Times New Roman" w:hAnsi="Times New Roman" w:cs="Times New Roman"/>
          <w:sz w:val="28"/>
          <w:szCs w:val="28"/>
        </w:rPr>
        <w:t>вну</w:t>
      </w:r>
      <w:bookmarkStart w:id="0" w:name="_GoBack"/>
      <w:bookmarkEnd w:id="0"/>
      <w:r w:rsidR="006F7495" w:rsidRPr="006F7495">
        <w:rPr>
          <w:rFonts w:ascii="Times New Roman" w:hAnsi="Times New Roman" w:cs="Times New Roman"/>
          <w:sz w:val="28"/>
          <w:szCs w:val="28"/>
        </w:rPr>
        <w:t>трішньо будинкових</w:t>
      </w:r>
      <w:r w:rsidR="006F7495" w:rsidRPr="006F7495">
        <w:rPr>
          <w:rFonts w:ascii="Times New Roman" w:hAnsi="Times New Roman" w:cs="Times New Roman"/>
          <w:sz w:val="28"/>
          <w:szCs w:val="28"/>
        </w:rPr>
        <w:t xml:space="preserve"> систем за адресами: вул. Артилерійська,10, вул. Бузький бульвар, 15,вул. Бузника,14/5, вул. Шевченка.69-А, вул. Південна,52/4</w:t>
      </w:r>
      <w:r w:rsidR="006F7495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</w:t>
      </w:r>
      <w:r w:rsidR="00F1247A">
        <w:rPr>
          <w:rFonts w:ascii="Times New Roman" w:hAnsi="Times New Roman" w:cs="Times New Roman"/>
          <w:sz w:val="28"/>
          <w:szCs w:val="28"/>
        </w:rPr>
        <w:t>2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7A" w:rsidRPr="009E3C03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7A" w:rsidRPr="008A7A7E">
        <w:rPr>
          <w:rFonts w:ascii="Times New Roman" w:hAnsi="Times New Roman" w:cs="Times New Roman"/>
          <w:sz w:val="28"/>
          <w:szCs w:val="28"/>
        </w:rPr>
        <w:t>в</w:t>
      </w:r>
      <w:r w:rsidR="00F1247A">
        <w:rPr>
          <w:rFonts w:ascii="Times New Roman" w:hAnsi="Times New Roman" w:cs="Times New Roman"/>
          <w:sz w:val="28"/>
          <w:szCs w:val="28"/>
        </w:rPr>
        <w:t>изначена  на період з дати підписання до 31.12.2021 (включно) з урахуванням фактичних обсягів наданих послуг у 2021 році.</w:t>
      </w:r>
    </w:p>
    <w:p w:rsidR="006A71D4" w:rsidRPr="00F1247A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6F7495">
        <w:rPr>
          <w:rFonts w:ascii="Times New Roman" w:hAnsi="Times New Roman" w:cs="Times New Roman"/>
          <w:sz w:val="28"/>
          <w:szCs w:val="28"/>
        </w:rPr>
        <w:t>12758,88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1174E6"/>
    <w:rsid w:val="00131DD1"/>
    <w:rsid w:val="0018336E"/>
    <w:rsid w:val="001D07F6"/>
    <w:rsid w:val="002300E8"/>
    <w:rsid w:val="002366E7"/>
    <w:rsid w:val="002A4070"/>
    <w:rsid w:val="002F169A"/>
    <w:rsid w:val="00323B0A"/>
    <w:rsid w:val="003516F3"/>
    <w:rsid w:val="003D1DFD"/>
    <w:rsid w:val="004024DD"/>
    <w:rsid w:val="00416722"/>
    <w:rsid w:val="00460896"/>
    <w:rsid w:val="004B2969"/>
    <w:rsid w:val="005E160A"/>
    <w:rsid w:val="006248DA"/>
    <w:rsid w:val="00643CDD"/>
    <w:rsid w:val="0065106E"/>
    <w:rsid w:val="006951CD"/>
    <w:rsid w:val="00697C9A"/>
    <w:rsid w:val="006A71D4"/>
    <w:rsid w:val="006F7495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C4034"/>
    <w:rsid w:val="009F4DBA"/>
    <w:rsid w:val="00A835F7"/>
    <w:rsid w:val="00AC09E2"/>
    <w:rsid w:val="00B05E57"/>
    <w:rsid w:val="00B25440"/>
    <w:rsid w:val="00B43680"/>
    <w:rsid w:val="00BD0B47"/>
    <w:rsid w:val="00CB1087"/>
    <w:rsid w:val="00CB65B9"/>
    <w:rsid w:val="00CD1186"/>
    <w:rsid w:val="00D32668"/>
    <w:rsid w:val="00DE7DE3"/>
    <w:rsid w:val="00E2218E"/>
    <w:rsid w:val="00E3148C"/>
    <w:rsid w:val="00E5467D"/>
    <w:rsid w:val="00EA6A5C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2021-08-18T08:43:00Z</cp:lastPrinted>
  <dcterms:created xsi:type="dcterms:W3CDTF">2021-08-18T08:47:00Z</dcterms:created>
  <dcterms:modified xsi:type="dcterms:W3CDTF">2021-08-18T08:47:00Z</dcterms:modified>
</cp:coreProperties>
</file>