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C89">
        <w:rPr>
          <w:rFonts w:ascii="Times New Roman" w:hAnsi="Times New Roman" w:cs="Times New Roman"/>
          <w:sz w:val="28"/>
          <w:szCs w:val="28"/>
        </w:rPr>
        <w:t>Фарби</w:t>
      </w:r>
      <w:r w:rsidR="00F70BF9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697C9A" w:rsidRPr="00697C9A">
        <w:rPr>
          <w:rFonts w:ascii="Times New Roman" w:hAnsi="Times New Roman" w:cs="Times New Roman"/>
          <w:sz w:val="28"/>
          <w:szCs w:val="28"/>
        </w:rPr>
        <w:t xml:space="preserve">ДК </w:t>
      </w:r>
      <w:r w:rsidR="005E083E" w:rsidRPr="005E083E">
        <w:rPr>
          <w:rFonts w:ascii="Times New Roman" w:hAnsi="Times New Roman" w:cs="Times New Roman"/>
          <w:sz w:val="28"/>
          <w:szCs w:val="28"/>
        </w:rPr>
        <w:t>021:2015:44810000-1: Фарби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3E" w:rsidRPr="005E083E">
        <w:rPr>
          <w:rFonts w:ascii="Times New Roman" w:hAnsi="Times New Roman" w:cs="Times New Roman"/>
          <w:sz w:val="28"/>
          <w:szCs w:val="28"/>
        </w:rPr>
        <w:t>UA-2021-05-17-003193-b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9A" w:rsidRDefault="003D1DFD" w:rsidP="00697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 до потреб Миколаївської обласної прокуратури з урахуванням вимог законодавства</w:t>
      </w:r>
      <w:r w:rsidR="00697C9A">
        <w:rPr>
          <w:rFonts w:ascii="Times New Roman" w:hAnsi="Times New Roman" w:cs="Times New Roman"/>
          <w:sz w:val="28"/>
          <w:szCs w:val="28"/>
        </w:rPr>
        <w:t xml:space="preserve"> та відповідають встановленим діючим нормативним актам (державним стандартам (технічним умовам), які передбачають застосування заходів із захисту довкілля)</w:t>
      </w:r>
      <w:r w:rsidR="00B40532">
        <w:rPr>
          <w:rFonts w:ascii="Times New Roman" w:hAnsi="Times New Roman" w:cs="Times New Roman"/>
          <w:sz w:val="28"/>
          <w:szCs w:val="28"/>
        </w:rPr>
        <w:t xml:space="preserve">. Технічна специфікація містить </w:t>
      </w:r>
      <w:r w:rsidR="000C25BB">
        <w:rPr>
          <w:rFonts w:ascii="Times New Roman" w:hAnsi="Times New Roman" w:cs="Times New Roman"/>
          <w:sz w:val="28"/>
          <w:szCs w:val="28"/>
        </w:rPr>
        <w:t>5</w:t>
      </w:r>
      <w:r w:rsidR="00B40532">
        <w:rPr>
          <w:rFonts w:ascii="Times New Roman" w:hAnsi="Times New Roman" w:cs="Times New Roman"/>
          <w:sz w:val="28"/>
          <w:szCs w:val="28"/>
        </w:rPr>
        <w:t xml:space="preserve"> найменуван</w:t>
      </w:r>
      <w:r w:rsidR="000C25BB">
        <w:rPr>
          <w:rFonts w:ascii="Times New Roman" w:hAnsi="Times New Roman" w:cs="Times New Roman"/>
          <w:sz w:val="28"/>
          <w:szCs w:val="28"/>
        </w:rPr>
        <w:t>ь</w:t>
      </w:r>
      <w:r w:rsidR="0018612C">
        <w:rPr>
          <w:rFonts w:ascii="Times New Roman" w:hAnsi="Times New Roman" w:cs="Times New Roman"/>
          <w:sz w:val="28"/>
          <w:szCs w:val="28"/>
        </w:rPr>
        <w:t xml:space="preserve"> у кількості </w:t>
      </w:r>
      <w:r w:rsidR="000C25BB">
        <w:rPr>
          <w:rFonts w:ascii="Times New Roman" w:hAnsi="Times New Roman" w:cs="Times New Roman"/>
          <w:sz w:val="28"/>
          <w:szCs w:val="28"/>
        </w:rPr>
        <w:t>7</w:t>
      </w:r>
      <w:r w:rsidR="0018612C">
        <w:rPr>
          <w:rFonts w:ascii="Times New Roman" w:hAnsi="Times New Roman" w:cs="Times New Roman"/>
          <w:sz w:val="28"/>
          <w:szCs w:val="28"/>
        </w:rPr>
        <w:t xml:space="preserve"> штук.</w:t>
      </w:r>
    </w:p>
    <w:p w:rsidR="00E2218E" w:rsidRPr="00B2725A" w:rsidRDefault="00E2218E" w:rsidP="00E2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КЕКВ: 2210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0C25BB">
        <w:rPr>
          <w:rFonts w:ascii="Times New Roman" w:hAnsi="Times New Roman" w:cs="Times New Roman"/>
          <w:sz w:val="28"/>
          <w:szCs w:val="28"/>
        </w:rPr>
        <w:t>2653,02</w:t>
      </w:r>
      <w:bookmarkStart w:id="0" w:name="_GoBack"/>
      <w:bookmarkEnd w:id="0"/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A41A7"/>
    <w:rsid w:val="000C25BB"/>
    <w:rsid w:val="001174E6"/>
    <w:rsid w:val="0018612C"/>
    <w:rsid w:val="002300E8"/>
    <w:rsid w:val="002F169A"/>
    <w:rsid w:val="003D1DFD"/>
    <w:rsid w:val="00416722"/>
    <w:rsid w:val="005E083E"/>
    <w:rsid w:val="005E160A"/>
    <w:rsid w:val="006248DA"/>
    <w:rsid w:val="0065106E"/>
    <w:rsid w:val="006951CD"/>
    <w:rsid w:val="00697C9A"/>
    <w:rsid w:val="006A71D4"/>
    <w:rsid w:val="00774C89"/>
    <w:rsid w:val="00775346"/>
    <w:rsid w:val="008061DA"/>
    <w:rsid w:val="0080777B"/>
    <w:rsid w:val="008912CB"/>
    <w:rsid w:val="008A7A7E"/>
    <w:rsid w:val="00925753"/>
    <w:rsid w:val="00A835F7"/>
    <w:rsid w:val="00AC09E2"/>
    <w:rsid w:val="00B05E57"/>
    <w:rsid w:val="00B40532"/>
    <w:rsid w:val="00B83F8F"/>
    <w:rsid w:val="00BD0B47"/>
    <w:rsid w:val="00CB1087"/>
    <w:rsid w:val="00CD1186"/>
    <w:rsid w:val="00DE7DE3"/>
    <w:rsid w:val="00E2218E"/>
    <w:rsid w:val="00E5467D"/>
    <w:rsid w:val="00F7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8198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2021-08-27T10:51:00Z</cp:lastPrinted>
  <dcterms:created xsi:type="dcterms:W3CDTF">2021-08-27T10:54:00Z</dcterms:created>
  <dcterms:modified xsi:type="dcterms:W3CDTF">2021-08-27T10:56:00Z</dcterms:modified>
</cp:coreProperties>
</file>