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C" w:rsidRPr="00BB749F" w:rsidRDefault="00CF5C4C" w:rsidP="00CF5C4C">
      <w:pPr>
        <w:ind w:left="5664"/>
        <w:jc w:val="right"/>
        <w:rPr>
          <w:rFonts w:cs="Times New Roman"/>
          <w:sz w:val="24"/>
          <w:szCs w:val="24"/>
          <w:lang w:val="ru-RU"/>
        </w:rPr>
      </w:pPr>
      <w:r w:rsidRPr="00BB749F">
        <w:rPr>
          <w:rFonts w:cs="Times New Roman"/>
          <w:sz w:val="24"/>
          <w:szCs w:val="24"/>
        </w:rPr>
        <w:t xml:space="preserve">Додаток </w:t>
      </w:r>
      <w:r w:rsidRPr="00BB749F">
        <w:rPr>
          <w:rFonts w:cs="Times New Roman"/>
          <w:sz w:val="24"/>
          <w:szCs w:val="24"/>
          <w:lang w:val="ru-RU"/>
        </w:rPr>
        <w:t>5</w:t>
      </w:r>
    </w:p>
    <w:p w:rsidR="00CF5C4C" w:rsidRPr="00BB749F" w:rsidRDefault="00CF5C4C" w:rsidP="00CF5C4C">
      <w:pPr>
        <w:ind w:left="5664"/>
        <w:rPr>
          <w:rFonts w:cs="Times New Roman"/>
          <w:sz w:val="24"/>
          <w:szCs w:val="24"/>
        </w:rPr>
      </w:pPr>
    </w:p>
    <w:p w:rsidR="003303A7" w:rsidRPr="003303A7" w:rsidRDefault="003303A7" w:rsidP="003303A7">
      <w:pPr>
        <w:ind w:left="5664"/>
        <w:rPr>
          <w:rFonts w:eastAsia="Calibri" w:cs="Times New Roman"/>
          <w:sz w:val="24"/>
          <w:szCs w:val="24"/>
        </w:rPr>
      </w:pPr>
      <w:r w:rsidRPr="003303A7">
        <w:rPr>
          <w:rFonts w:eastAsia="Calibri" w:cs="Times New Roman"/>
          <w:sz w:val="24"/>
          <w:szCs w:val="24"/>
        </w:rPr>
        <w:t>ЗАТВЕРДЖЕНО</w:t>
      </w:r>
    </w:p>
    <w:p w:rsidR="003303A7" w:rsidRPr="003303A7" w:rsidRDefault="003303A7" w:rsidP="003303A7">
      <w:pPr>
        <w:ind w:left="5664"/>
        <w:rPr>
          <w:rFonts w:eastAsia="Calibri" w:cs="Times New Roman"/>
          <w:sz w:val="24"/>
          <w:szCs w:val="24"/>
        </w:rPr>
      </w:pPr>
      <w:r w:rsidRPr="003303A7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3303A7" w:rsidRPr="003303A7" w:rsidRDefault="003303A7" w:rsidP="003303A7">
      <w:pPr>
        <w:ind w:left="5664"/>
        <w:rPr>
          <w:rFonts w:eastAsia="Calibri" w:cs="Times New Roman"/>
          <w:b/>
          <w:sz w:val="24"/>
          <w:szCs w:val="24"/>
        </w:rPr>
      </w:pPr>
      <w:r w:rsidRPr="003303A7">
        <w:rPr>
          <w:rFonts w:eastAsia="Calibri" w:cs="Times New Roman"/>
          <w:sz w:val="24"/>
          <w:szCs w:val="24"/>
        </w:rPr>
        <w:t>від «  09 » квітня 2021 року № _</w:t>
      </w:r>
      <w:r w:rsidRPr="003303A7">
        <w:rPr>
          <w:rFonts w:eastAsia="Calibri" w:cs="Times New Roman"/>
          <w:sz w:val="24"/>
          <w:szCs w:val="24"/>
          <w:u w:val="single"/>
        </w:rPr>
        <w:t>462к</w:t>
      </w:r>
      <w:r w:rsidRPr="003303A7">
        <w:rPr>
          <w:rFonts w:eastAsia="Calibri" w:cs="Times New Roman"/>
          <w:sz w:val="24"/>
          <w:szCs w:val="24"/>
        </w:rPr>
        <w:t>__</w:t>
      </w:r>
    </w:p>
    <w:p w:rsidR="00CF5C4C" w:rsidRPr="00BB749F" w:rsidRDefault="00CF5C4C" w:rsidP="00CF5C4C">
      <w:pPr>
        <w:jc w:val="center"/>
        <w:rPr>
          <w:rFonts w:cs="Times New Roman"/>
          <w:b/>
          <w:sz w:val="24"/>
          <w:szCs w:val="24"/>
        </w:rPr>
      </w:pPr>
    </w:p>
    <w:p w:rsidR="00CF5C4C" w:rsidRPr="00BB749F" w:rsidRDefault="00CF5C4C" w:rsidP="00CF5C4C">
      <w:pPr>
        <w:jc w:val="center"/>
        <w:rPr>
          <w:rFonts w:cs="Times New Roman"/>
          <w:b/>
          <w:sz w:val="24"/>
          <w:szCs w:val="24"/>
        </w:rPr>
      </w:pPr>
      <w:r w:rsidRPr="00BB749F">
        <w:rPr>
          <w:rFonts w:cs="Times New Roman"/>
          <w:b/>
          <w:sz w:val="24"/>
          <w:szCs w:val="24"/>
        </w:rPr>
        <w:t>УМОВИ</w:t>
      </w:r>
    </w:p>
    <w:p w:rsidR="00CF5C4C" w:rsidRPr="00BB749F" w:rsidRDefault="00CF5C4C" w:rsidP="00CF5C4C">
      <w:pPr>
        <w:jc w:val="center"/>
        <w:rPr>
          <w:rFonts w:cs="Times New Roman"/>
          <w:b/>
          <w:sz w:val="24"/>
          <w:szCs w:val="24"/>
        </w:rPr>
      </w:pPr>
      <w:r w:rsidRPr="00BB749F">
        <w:rPr>
          <w:rFonts w:cs="Times New Roman"/>
          <w:b/>
          <w:sz w:val="24"/>
          <w:szCs w:val="24"/>
        </w:rPr>
        <w:t>проведення конкурсу</w:t>
      </w:r>
    </w:p>
    <w:p w:rsidR="00CF5C4C" w:rsidRPr="00BB749F" w:rsidRDefault="00CF5C4C" w:rsidP="00CF5C4C">
      <w:pPr>
        <w:jc w:val="center"/>
        <w:rPr>
          <w:rFonts w:cs="Times New Roman"/>
          <w:b/>
          <w:sz w:val="24"/>
          <w:szCs w:val="24"/>
        </w:rPr>
      </w:pPr>
      <w:r w:rsidRPr="00BB749F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BB749F">
        <w:rPr>
          <w:rFonts w:cs="Times New Roman"/>
          <w:b/>
          <w:sz w:val="24"/>
          <w:szCs w:val="24"/>
          <w:lang w:eastAsia="uk-UA"/>
        </w:rPr>
        <w:t>«</w:t>
      </w:r>
      <w:r w:rsidRPr="00BB749F">
        <w:rPr>
          <w:rFonts w:cs="Times New Roman"/>
          <w:b/>
          <w:sz w:val="24"/>
          <w:szCs w:val="24"/>
        </w:rPr>
        <w:t>В</w:t>
      </w:r>
      <w:r w:rsidRPr="00BB749F">
        <w:rPr>
          <w:rFonts w:cs="Times New Roman"/>
          <w:b/>
          <w:sz w:val="24"/>
          <w:szCs w:val="24"/>
          <w:lang w:eastAsia="uk-UA"/>
        </w:rPr>
        <w:t>»</w:t>
      </w:r>
      <w:r w:rsidRPr="00BB749F">
        <w:rPr>
          <w:rFonts w:cs="Times New Roman"/>
          <w:b/>
          <w:sz w:val="24"/>
          <w:szCs w:val="24"/>
        </w:rPr>
        <w:t xml:space="preserve"> - </w:t>
      </w:r>
    </w:p>
    <w:p w:rsidR="00CF5C4C" w:rsidRPr="00BB749F" w:rsidRDefault="00CF5C4C" w:rsidP="00CF5C4C">
      <w:pPr>
        <w:jc w:val="center"/>
        <w:rPr>
          <w:rFonts w:eastAsia="Times New Roman" w:cs="Times New Roman"/>
          <w:b/>
          <w:sz w:val="24"/>
          <w:szCs w:val="24"/>
        </w:rPr>
      </w:pPr>
      <w:r w:rsidRPr="00BB749F">
        <w:rPr>
          <w:rFonts w:cs="Times New Roman"/>
          <w:b/>
          <w:sz w:val="24"/>
          <w:szCs w:val="24"/>
        </w:rPr>
        <w:t xml:space="preserve">головного спеціаліста </w:t>
      </w:r>
      <w:r w:rsidRPr="00BB749F">
        <w:rPr>
          <w:rFonts w:eastAsia="Times New Roman" w:cs="Times New Roman"/>
          <w:b/>
          <w:sz w:val="24"/>
          <w:szCs w:val="24"/>
        </w:rPr>
        <w:t xml:space="preserve">відділу організаційного та правового забезпечення </w:t>
      </w:r>
      <w:r w:rsidRPr="00BB749F">
        <w:rPr>
          <w:rFonts w:cs="Times New Roman"/>
          <w:b/>
          <w:sz w:val="24"/>
          <w:szCs w:val="24"/>
        </w:rPr>
        <w:t xml:space="preserve">Миколаївської обласної прокуратури </w:t>
      </w:r>
    </w:p>
    <w:p w:rsidR="00CF5C4C" w:rsidRPr="00BB749F" w:rsidRDefault="00CF5C4C" w:rsidP="00CF5C4C">
      <w:pPr>
        <w:jc w:val="center"/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</w:pPr>
    </w:p>
    <w:p w:rsidR="00CF5C4C" w:rsidRPr="00BB749F" w:rsidRDefault="00CF5C4C" w:rsidP="00CF5C4C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CF5C4C" w:rsidRPr="00BB749F" w:rsidTr="0081404D">
        <w:tc>
          <w:tcPr>
            <w:tcW w:w="9292" w:type="dxa"/>
            <w:gridSpan w:val="3"/>
            <w:vAlign w:val="center"/>
          </w:tcPr>
          <w:p w:rsidR="00CF5C4C" w:rsidRPr="00BB749F" w:rsidRDefault="00CF5C4C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CF5C4C" w:rsidRPr="00BB749F" w:rsidRDefault="00CF5C4C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F5C4C" w:rsidRPr="00BB749F" w:rsidTr="0081404D">
        <w:trPr>
          <w:trHeight w:val="557"/>
        </w:trPr>
        <w:tc>
          <w:tcPr>
            <w:tcW w:w="3330" w:type="dxa"/>
            <w:gridSpan w:val="2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CF5C4C" w:rsidRPr="00BB749F" w:rsidRDefault="00CF5C4C" w:rsidP="00CF5C4C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Контролює виконання в структурних підрозділах обласної прокуратури завдань і доручень керівництва Офісу Генерального прокурора та керівника обласної прокуратури, а також веде облік документів, за виконанням яких встановлено контроль. За необхідності вивчає питання щодо навантаження на окружні прокуратури з виконання завдань, доручень, рішень спільних, підсумкових та оперативних (апаратних) нарад.</w:t>
            </w:r>
          </w:p>
          <w:p w:rsidR="00CF5C4C" w:rsidRPr="00BB749F" w:rsidRDefault="00CF5C4C" w:rsidP="00CF5C4C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Здійснює оперативний контроль за своєчасним і якісним виконанням рішень нарад, проведених під головуванням керівника обласної прокуратури. Веде облік нарад, проведених керівником обласної  прокуратури, а також загальний облік координаційних заходів, проведених керівником обласної прокуратури  та його заступниками.</w:t>
            </w:r>
          </w:p>
          <w:p w:rsidR="00CF5C4C" w:rsidRPr="00BB749F" w:rsidRDefault="00CF5C4C" w:rsidP="00CF5C4C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Вивчає доповідні записки про виконання рішень нарад у керівника обласної прокуратури щодо їх повноти і якості. У разі необхідності готує проекти доручень керівництва про порядок опрацювання вказаних документів та ознайомлення з ними структурних підрозділів обласної прокуратури. За наявності зауважень разом з іншими структурними підрозділами готує листи щодо усунення виявлених недоліків.</w:t>
            </w:r>
          </w:p>
          <w:p w:rsidR="00CF5C4C" w:rsidRPr="00BB749F" w:rsidRDefault="00CF5C4C" w:rsidP="00CF5C4C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Веде облік положень про самостійні структурні підрозділи обласної прокуратури, розподілів функціональних обов’язків між працівниками структурних підрозділів Миколаївської обласної прокуратури.</w:t>
            </w:r>
          </w:p>
          <w:p w:rsidR="00CF5C4C" w:rsidRPr="00BB749F" w:rsidRDefault="00CF5C4C" w:rsidP="00CF5C4C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Опрацьовує та готує за участі керівників структурних підрозділів проекти організаційно-розпорядчих документів керівництва обласної прокуратури. Здійснює оприлюднення організаційно-розпорядчих документів. </w:t>
            </w:r>
          </w:p>
          <w:p w:rsidR="00CF5C4C" w:rsidRPr="00BB749F" w:rsidRDefault="00CF5C4C" w:rsidP="00CF5C4C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Забезпечує підготовку інформації на запити та надання її до відділу організації прийому громадян, розгляду звернень та запитів.</w:t>
            </w:r>
          </w:p>
          <w:p w:rsidR="00CF5C4C" w:rsidRPr="00BB749F" w:rsidRDefault="00CF5C4C" w:rsidP="00CF5C4C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проведенні перевірок та наданні практичної допомоги з питань організації роботи, контролю виконання в окружних прокуратурах та структурних підрозділах обласної прокуратури.</w:t>
            </w:r>
          </w:p>
          <w:p w:rsidR="00CF5C4C" w:rsidRPr="00BB749F" w:rsidRDefault="00CF5C4C" w:rsidP="00CF5C4C">
            <w:pPr>
              <w:spacing w:after="120"/>
              <w:ind w:left="95" w:right="132"/>
              <w:rPr>
                <w:rFonts w:cs="Times New Roman"/>
                <w:color w:val="000000"/>
                <w:sz w:val="24"/>
                <w:szCs w:val="24"/>
              </w:rPr>
            </w:pPr>
            <w:r w:rsidRPr="00BB749F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проведенні навчально-методичних заходів, а також стажуванні працівників окружних прокуратур з питань організаційно-контрольної діяльності та правового забезпечення.</w:t>
            </w:r>
          </w:p>
        </w:tc>
      </w:tr>
      <w:tr w:rsidR="00CF5C4C" w:rsidRPr="00BB749F" w:rsidTr="0081404D">
        <w:trPr>
          <w:trHeight w:val="630"/>
        </w:trPr>
        <w:tc>
          <w:tcPr>
            <w:tcW w:w="3330" w:type="dxa"/>
            <w:gridSpan w:val="2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 xml:space="preserve">посадовий оклад – 5 500 грн., 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BB749F">
              <w:rPr>
                <w:rFonts w:cs="Times New Roman"/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F5C4C" w:rsidRPr="00BB749F" w:rsidTr="0081404D">
        <w:tc>
          <w:tcPr>
            <w:tcW w:w="3330" w:type="dxa"/>
            <w:gridSpan w:val="2"/>
          </w:tcPr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B749F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F5C4C" w:rsidRPr="00BB749F" w:rsidTr="0081404D">
        <w:tc>
          <w:tcPr>
            <w:tcW w:w="3330" w:type="dxa"/>
            <w:gridSpan w:val="2"/>
          </w:tcPr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BB749F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CF5C4C" w:rsidRPr="00BB749F" w:rsidRDefault="00CF5C4C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CF5C4C" w:rsidRPr="00BB749F" w:rsidRDefault="00CF5C4C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lastRenderedPageBreak/>
              <w:t>Документи приймаються до</w:t>
            </w:r>
            <w:r w:rsidRPr="00BB749F">
              <w:rPr>
                <w:rFonts w:cs="Times New Roman"/>
                <w:sz w:val="24"/>
                <w:szCs w:val="24"/>
              </w:rPr>
              <w:t xml:space="preserve"> </w:t>
            </w:r>
            <w:r w:rsidRPr="00BB749F">
              <w:rPr>
                <w:rFonts w:cs="Times New Roman"/>
                <w:b/>
                <w:sz w:val="24"/>
                <w:szCs w:val="24"/>
              </w:rPr>
              <w:t>1</w:t>
            </w:r>
            <w:r w:rsidR="003303A7">
              <w:rPr>
                <w:rFonts w:cs="Times New Roman"/>
                <w:b/>
                <w:sz w:val="24"/>
                <w:szCs w:val="24"/>
              </w:rPr>
              <w:t>5</w:t>
            </w:r>
            <w:r w:rsidRPr="00BB749F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3303A7">
              <w:rPr>
                <w:rFonts w:cs="Times New Roman"/>
                <w:b/>
                <w:sz w:val="24"/>
                <w:szCs w:val="24"/>
              </w:rPr>
              <w:t>45</w:t>
            </w:r>
            <w:r w:rsidRPr="00BB749F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BB749F">
              <w:rPr>
                <w:rFonts w:cs="Times New Roman"/>
                <w:b/>
                <w:sz w:val="24"/>
                <w:szCs w:val="24"/>
              </w:rPr>
              <w:br/>
              <w:t>1</w:t>
            </w:r>
            <w:r w:rsidR="003303A7">
              <w:rPr>
                <w:rFonts w:cs="Times New Roman"/>
                <w:b/>
                <w:sz w:val="24"/>
                <w:szCs w:val="24"/>
              </w:rPr>
              <w:t>6</w:t>
            </w:r>
            <w:r w:rsidRPr="00BB749F">
              <w:rPr>
                <w:rFonts w:cs="Times New Roman"/>
                <w:b/>
                <w:sz w:val="24"/>
                <w:szCs w:val="24"/>
              </w:rPr>
              <w:t xml:space="preserve"> квітня 2021 року</w:t>
            </w:r>
          </w:p>
          <w:p w:rsidR="00CF5C4C" w:rsidRPr="00BB749F" w:rsidRDefault="00CF5C4C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CF5C4C" w:rsidRPr="00BB749F" w:rsidTr="0081404D">
        <w:trPr>
          <w:trHeight w:val="938"/>
        </w:trPr>
        <w:tc>
          <w:tcPr>
            <w:tcW w:w="3330" w:type="dxa"/>
            <w:gridSpan w:val="2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B749F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B749F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B749F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F5C4C" w:rsidRPr="00BB749F" w:rsidTr="0081404D">
        <w:tc>
          <w:tcPr>
            <w:tcW w:w="3330" w:type="dxa"/>
            <w:gridSpan w:val="2"/>
          </w:tcPr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091E" w:rsidRPr="002E4556" w:rsidRDefault="00EA091E" w:rsidP="00EA09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3303A7">
              <w:rPr>
                <w:rFonts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Pr="002E455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091E" w:rsidRPr="002E4556" w:rsidRDefault="00EA091E" w:rsidP="00EA091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A091E" w:rsidRDefault="00EA091E" w:rsidP="00EA091E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EA091E" w:rsidRPr="00643AFC" w:rsidRDefault="00EA091E" w:rsidP="00EA091E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EA091E" w:rsidRPr="00BC44EA" w:rsidRDefault="00EA091E" w:rsidP="00EA091E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091E" w:rsidRPr="00BC44EA" w:rsidRDefault="00EA091E" w:rsidP="00EA09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EA091E" w:rsidRPr="00BC44EA" w:rsidRDefault="00EA091E" w:rsidP="00EA091E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EA091E" w:rsidRDefault="00EA091E" w:rsidP="00EA091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A091E" w:rsidRPr="00BC44EA" w:rsidRDefault="00EA091E" w:rsidP="00EA09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5C4C" w:rsidRPr="00BB749F" w:rsidTr="0081404D">
        <w:tc>
          <w:tcPr>
            <w:tcW w:w="3330" w:type="dxa"/>
            <w:gridSpan w:val="2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EA091E" w:rsidRPr="009B45AE" w:rsidRDefault="00EA091E" w:rsidP="00EA091E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Рижанов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  <w:p w:rsidR="00EA091E" w:rsidRPr="00D519D5" w:rsidRDefault="00EA091E" w:rsidP="00EA091E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CF5C4C" w:rsidRPr="00BB749F" w:rsidRDefault="00EA091E" w:rsidP="00EA091E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CF5C4C" w:rsidRPr="00BB749F" w:rsidTr="0081404D">
        <w:tc>
          <w:tcPr>
            <w:tcW w:w="9292" w:type="dxa"/>
            <w:gridSpan w:val="3"/>
          </w:tcPr>
          <w:p w:rsidR="00CF5C4C" w:rsidRPr="00BB749F" w:rsidRDefault="00CF5C4C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BB749F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BB749F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BB749F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не потребує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F5C4C" w:rsidRPr="00BB749F" w:rsidTr="0081404D">
        <w:tc>
          <w:tcPr>
            <w:tcW w:w="9292" w:type="dxa"/>
            <w:gridSpan w:val="3"/>
            <w:vAlign w:val="center"/>
          </w:tcPr>
          <w:p w:rsidR="00CF5C4C" w:rsidRPr="00BB749F" w:rsidRDefault="00CF5C4C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CF5C4C" w:rsidRPr="00BB749F" w:rsidRDefault="00CF5C4C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BB749F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CF5C4C" w:rsidRPr="00BB749F" w:rsidRDefault="00CF5C4C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F5C4C" w:rsidRPr="00BB749F" w:rsidRDefault="00CF5C4C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CF5C4C" w:rsidRPr="00BB749F" w:rsidRDefault="00CF5C4C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CF5C4C" w:rsidRPr="00BB749F" w:rsidRDefault="00CF5C4C" w:rsidP="0081404D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BB749F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BB749F">
              <w:rPr>
                <w:rFonts w:cs="Times New Roman"/>
                <w:sz w:val="24"/>
                <w:szCs w:val="24"/>
              </w:rPr>
              <w:t>вміння запобігати</w:t>
            </w:r>
            <w:r w:rsidRPr="00BB749F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BB749F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здатність налагоджувати зв’язки з іншими структурними підрозділами державного органу, представниками інших державних органів, у тому числі </w:t>
            </w: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BB749F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BB749F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BB749F">
              <w:rPr>
                <w:rFonts w:cs="Times New Roman"/>
                <w:sz w:val="24"/>
                <w:szCs w:val="24"/>
              </w:rPr>
              <w:t>Відповідальність</w:t>
            </w:r>
            <w:r w:rsidRPr="00BB749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F5C4C" w:rsidRPr="00BB749F" w:rsidRDefault="00CF5C4C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F5C4C" w:rsidRPr="00BB749F" w:rsidRDefault="00CF5C4C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B749F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749F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BB749F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BB749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BB749F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BB749F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CF5C4C" w:rsidRPr="00BB749F" w:rsidRDefault="00CF5C4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BB749F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F5C4C" w:rsidRPr="00BB749F" w:rsidRDefault="00CF5C4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BB749F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CF5C4C" w:rsidRPr="00BB749F" w:rsidRDefault="00CF5C4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BB749F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CF5C4C" w:rsidRPr="00BB749F" w:rsidRDefault="00CF5C4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B749F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CF5C4C" w:rsidRPr="00BB749F" w:rsidTr="0081404D">
        <w:tc>
          <w:tcPr>
            <w:tcW w:w="9292" w:type="dxa"/>
            <w:gridSpan w:val="3"/>
          </w:tcPr>
          <w:p w:rsidR="00CF5C4C" w:rsidRPr="00BB749F" w:rsidRDefault="00CF5C4C" w:rsidP="008140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CF5C4C" w:rsidRPr="00BB749F" w:rsidTr="0081404D">
        <w:tc>
          <w:tcPr>
            <w:tcW w:w="675" w:type="dxa"/>
          </w:tcPr>
          <w:p w:rsidR="00CF5C4C" w:rsidRPr="00BB749F" w:rsidRDefault="00CF5C4C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CF5C4C" w:rsidRPr="00BB749F" w:rsidRDefault="00CF5C4C" w:rsidP="0081404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BB749F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F5C4C" w:rsidRPr="00BB749F" w:rsidTr="0081404D">
        <w:trPr>
          <w:trHeight w:val="1440"/>
        </w:trPr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Знання:</w:t>
            </w:r>
          </w:p>
          <w:p w:rsidR="00CF5C4C" w:rsidRPr="00BB749F" w:rsidRDefault="00CF5C4C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CF5C4C" w:rsidRPr="00BB749F" w:rsidRDefault="00CF5C4C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CF5C4C" w:rsidRPr="00BB749F" w:rsidRDefault="00CF5C4C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CF5C4C" w:rsidRPr="00BB749F" w:rsidTr="0081404D">
        <w:trPr>
          <w:trHeight w:val="1197"/>
        </w:trPr>
        <w:tc>
          <w:tcPr>
            <w:tcW w:w="675" w:type="dxa"/>
          </w:tcPr>
          <w:p w:rsidR="00CF5C4C" w:rsidRPr="00BB749F" w:rsidRDefault="00CF5C4C" w:rsidP="0081404D">
            <w:pPr>
              <w:rPr>
                <w:rFonts w:cs="Times New Roman"/>
                <w:sz w:val="24"/>
                <w:szCs w:val="24"/>
              </w:rPr>
            </w:pPr>
            <w:r w:rsidRPr="00BB749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CF5C4C" w:rsidRPr="00BB749F" w:rsidRDefault="00CF5C4C" w:rsidP="0081404D">
            <w:pPr>
              <w:rPr>
                <w:rFonts w:cs="Times New Roman"/>
                <w:bCs/>
                <w:sz w:val="24"/>
                <w:szCs w:val="24"/>
              </w:rPr>
            </w:pPr>
            <w:r w:rsidRPr="00BB749F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CF5C4C" w:rsidRPr="00BB749F" w:rsidRDefault="00CF5C4C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CF5C4C" w:rsidRPr="00BB749F" w:rsidRDefault="00CF5C4C" w:rsidP="00CF5C4C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прокуратуру»;</w:t>
            </w:r>
          </w:p>
          <w:p w:rsidR="00CF5C4C" w:rsidRPr="00BB749F" w:rsidRDefault="00CF5C4C" w:rsidP="00CF5C4C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прокуратури України від 12.02.2019 № 27;</w:t>
            </w:r>
          </w:p>
          <w:p w:rsidR="00CF5C4C" w:rsidRPr="00BB749F" w:rsidRDefault="00CF5C4C" w:rsidP="00CF5C4C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749F">
              <w:rPr>
                <w:rFonts w:eastAsia="Times New Roman" w:cs="Times New Roman"/>
                <w:sz w:val="24"/>
                <w:szCs w:val="24"/>
                <w:lang w:eastAsia="ru-RU"/>
              </w:rPr>
              <w:t>- Наказу Генерального прокурора від 07.08.2020 № 365 «Про основні засади організації роботи в органах прокуратури України».</w:t>
            </w:r>
          </w:p>
        </w:tc>
      </w:tr>
    </w:tbl>
    <w:p w:rsidR="00CF5C4C" w:rsidRPr="00BB749F" w:rsidRDefault="00CF5C4C" w:rsidP="00CF5C4C">
      <w:pPr>
        <w:rPr>
          <w:rFonts w:cs="Times New Roman"/>
          <w:sz w:val="24"/>
          <w:szCs w:val="24"/>
        </w:rPr>
      </w:pPr>
    </w:p>
    <w:p w:rsidR="005C53B5" w:rsidRPr="00BB749F" w:rsidRDefault="005C53B5">
      <w:pPr>
        <w:rPr>
          <w:rFonts w:cs="Times New Roman"/>
          <w:sz w:val="24"/>
          <w:szCs w:val="24"/>
        </w:rPr>
      </w:pPr>
    </w:p>
    <w:sectPr w:rsidR="005C53B5" w:rsidRPr="00BB749F" w:rsidSect="00E30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4C"/>
    <w:rsid w:val="003303A7"/>
    <w:rsid w:val="005C53B5"/>
    <w:rsid w:val="007A5576"/>
    <w:rsid w:val="00BB749F"/>
    <w:rsid w:val="00CF5C4C"/>
    <w:rsid w:val="00EA091E"/>
    <w:rsid w:val="00EA259D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23A5"/>
  <w15:chartTrackingRefBased/>
  <w15:docId w15:val="{BFA25E03-CD4E-4A34-9091-70EE1BD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C4C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4C"/>
    <w:pPr>
      <w:ind w:left="720"/>
      <w:contextualSpacing/>
    </w:pPr>
  </w:style>
  <w:style w:type="character" w:customStyle="1" w:styleId="2">
    <w:name w:val="Основной текст (2)"/>
    <w:basedOn w:val="a0"/>
    <w:rsid w:val="00CF5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CF5C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EA09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mm</cp:lastModifiedBy>
  <cp:revision>5</cp:revision>
  <dcterms:created xsi:type="dcterms:W3CDTF">2021-04-06T09:54:00Z</dcterms:created>
  <dcterms:modified xsi:type="dcterms:W3CDTF">2021-04-09T07:46:00Z</dcterms:modified>
</cp:coreProperties>
</file>