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31F8D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B6" w:rsidRPr="00BA1CB6">
        <w:rPr>
          <w:rFonts w:ascii="Times New Roman" w:hAnsi="Times New Roman" w:cs="Times New Roman"/>
          <w:sz w:val="28"/>
          <w:szCs w:val="28"/>
        </w:rPr>
        <w:t>Шини</w:t>
      </w:r>
      <w:r w:rsidR="00BA1CB6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BA1CB6">
        <w:rPr>
          <w:rFonts w:ascii="Times New Roman" w:hAnsi="Times New Roman" w:cs="Times New Roman"/>
          <w:sz w:val="28"/>
          <w:szCs w:val="28"/>
        </w:rPr>
        <w:t xml:space="preserve"> </w:t>
      </w:r>
      <w:r w:rsidR="00AC40F5" w:rsidRPr="00AC40F5">
        <w:rPr>
          <w:rFonts w:ascii="Times New Roman" w:hAnsi="Times New Roman" w:cs="Times New Roman"/>
          <w:sz w:val="28"/>
          <w:szCs w:val="28"/>
        </w:rPr>
        <w:t>021:2015:34350000-5: Шини для транспортних засобів великої та малої тоннажності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="00BA1C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0F5" w:rsidRPr="00AC40F5">
        <w:rPr>
          <w:rFonts w:ascii="Times New Roman" w:hAnsi="Times New Roman" w:cs="Times New Roman"/>
          <w:sz w:val="28"/>
          <w:szCs w:val="28"/>
        </w:rPr>
        <w:t>UA-2021-06-11-000344-b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B2725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ED3FF6">
        <w:rPr>
          <w:rFonts w:ascii="Times New Roman" w:hAnsi="Times New Roman" w:cs="Times New Roman"/>
          <w:sz w:val="28"/>
          <w:szCs w:val="28"/>
        </w:rPr>
        <w:t xml:space="preserve">Специфікація </w:t>
      </w:r>
      <w:r w:rsidR="00BA5634">
        <w:rPr>
          <w:rFonts w:ascii="Times New Roman" w:hAnsi="Times New Roman" w:cs="Times New Roman"/>
          <w:sz w:val="28"/>
          <w:szCs w:val="28"/>
        </w:rPr>
        <w:t xml:space="preserve">на поставку товару містить </w:t>
      </w:r>
      <w:r w:rsidR="00D220FB">
        <w:rPr>
          <w:rFonts w:ascii="Times New Roman" w:hAnsi="Times New Roman" w:cs="Times New Roman"/>
          <w:sz w:val="28"/>
          <w:szCs w:val="28"/>
        </w:rPr>
        <w:t>1</w:t>
      </w:r>
      <w:r w:rsidR="00BA5634">
        <w:rPr>
          <w:rFonts w:ascii="Times New Roman" w:hAnsi="Times New Roman" w:cs="Times New Roman"/>
          <w:sz w:val="28"/>
          <w:szCs w:val="28"/>
        </w:rPr>
        <w:t xml:space="preserve"> найменування шин у кількості </w:t>
      </w:r>
      <w:r w:rsidR="00D220FB">
        <w:rPr>
          <w:rFonts w:ascii="Times New Roman" w:hAnsi="Times New Roman" w:cs="Times New Roman"/>
          <w:sz w:val="28"/>
          <w:szCs w:val="28"/>
        </w:rPr>
        <w:t>4</w:t>
      </w:r>
      <w:r w:rsidR="00BA5634">
        <w:rPr>
          <w:rFonts w:ascii="Times New Roman" w:hAnsi="Times New Roman" w:cs="Times New Roman"/>
          <w:sz w:val="28"/>
          <w:szCs w:val="28"/>
        </w:rPr>
        <w:t xml:space="preserve"> штук</w:t>
      </w:r>
      <w:r w:rsidR="00D220FB">
        <w:rPr>
          <w:rFonts w:ascii="Times New Roman" w:hAnsi="Times New Roman" w:cs="Times New Roman"/>
          <w:sz w:val="28"/>
          <w:szCs w:val="28"/>
        </w:rPr>
        <w:t xml:space="preserve">и, </w:t>
      </w:r>
      <w:r w:rsidR="00D220FB" w:rsidRPr="00D220FB">
        <w:rPr>
          <w:rFonts w:ascii="Times New Roman" w:hAnsi="Times New Roman" w:cs="Times New Roman"/>
          <w:sz w:val="28"/>
          <w:szCs w:val="28"/>
        </w:rPr>
        <w:t xml:space="preserve">195/65 R15 91H </w:t>
      </w:r>
      <w:proofErr w:type="spellStart"/>
      <w:r w:rsidR="00D220FB" w:rsidRPr="00D220FB">
        <w:rPr>
          <w:rFonts w:ascii="Times New Roman" w:hAnsi="Times New Roman" w:cs="Times New Roman"/>
          <w:sz w:val="28"/>
          <w:szCs w:val="28"/>
        </w:rPr>
        <w:t>Nokian</w:t>
      </w:r>
      <w:proofErr w:type="spellEnd"/>
      <w:r w:rsidR="00D220FB" w:rsidRPr="00D220FB">
        <w:rPr>
          <w:rFonts w:ascii="Times New Roman" w:hAnsi="Times New Roman" w:cs="Times New Roman"/>
          <w:sz w:val="28"/>
          <w:szCs w:val="28"/>
        </w:rPr>
        <w:t xml:space="preserve"> NORDMAN SX2</w:t>
      </w:r>
      <w:r w:rsidR="00D220FB">
        <w:rPr>
          <w:rFonts w:ascii="Times New Roman" w:hAnsi="Times New Roman" w:cs="Times New Roman"/>
          <w:sz w:val="28"/>
          <w:szCs w:val="28"/>
        </w:rPr>
        <w:t>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831F8D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165341">
        <w:rPr>
          <w:rFonts w:ascii="Times New Roman" w:hAnsi="Times New Roman" w:cs="Times New Roman"/>
          <w:sz w:val="28"/>
          <w:szCs w:val="28"/>
        </w:rPr>
        <w:t>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D220F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A5634">
        <w:rPr>
          <w:rFonts w:ascii="Times New Roman" w:hAnsi="Times New Roman" w:cs="Times New Roman"/>
          <w:sz w:val="28"/>
          <w:szCs w:val="28"/>
        </w:rPr>
        <w:t>000</w:t>
      </w:r>
      <w:r w:rsidR="00A6123A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E7D8F"/>
    <w:rsid w:val="001174E6"/>
    <w:rsid w:val="00165341"/>
    <w:rsid w:val="002300E8"/>
    <w:rsid w:val="003D1DFD"/>
    <w:rsid w:val="00416722"/>
    <w:rsid w:val="005E160A"/>
    <w:rsid w:val="0065106E"/>
    <w:rsid w:val="006951CD"/>
    <w:rsid w:val="006A71D4"/>
    <w:rsid w:val="00775346"/>
    <w:rsid w:val="008061DA"/>
    <w:rsid w:val="0080777B"/>
    <w:rsid w:val="00831F8D"/>
    <w:rsid w:val="0083675D"/>
    <w:rsid w:val="008912CB"/>
    <w:rsid w:val="008A7A7E"/>
    <w:rsid w:val="008C74DA"/>
    <w:rsid w:val="00913F12"/>
    <w:rsid w:val="009F11EC"/>
    <w:rsid w:val="00A6123A"/>
    <w:rsid w:val="00A835F7"/>
    <w:rsid w:val="00AC09E2"/>
    <w:rsid w:val="00AC40F5"/>
    <w:rsid w:val="00B05E57"/>
    <w:rsid w:val="00BA1CB6"/>
    <w:rsid w:val="00BA5634"/>
    <w:rsid w:val="00BD0B47"/>
    <w:rsid w:val="00CB1087"/>
    <w:rsid w:val="00CD1186"/>
    <w:rsid w:val="00D220FB"/>
    <w:rsid w:val="00DE7DE3"/>
    <w:rsid w:val="00E2218E"/>
    <w:rsid w:val="00E5467D"/>
    <w:rsid w:val="00E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ACA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2021-08-25T11:15:00Z</cp:lastPrinted>
  <dcterms:created xsi:type="dcterms:W3CDTF">2021-08-28T08:02:00Z</dcterms:created>
  <dcterms:modified xsi:type="dcterms:W3CDTF">2021-08-28T08:04:00Z</dcterms:modified>
</cp:coreProperties>
</file>