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507" w:rsidRPr="00015507">
        <w:rPr>
          <w:rFonts w:ascii="Times New Roman" w:hAnsi="Times New Roman" w:cs="Times New Roman"/>
          <w:sz w:val="28"/>
          <w:szCs w:val="28"/>
        </w:rPr>
        <w:t>Послуги з поточного ремонту фасаду по вул. Нікольська, 73</w:t>
      </w:r>
      <w:r w:rsidR="00015507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076D08" w:rsidRPr="00076D08">
        <w:rPr>
          <w:rFonts w:ascii="Times New Roman" w:hAnsi="Times New Roman" w:cs="Times New Roman"/>
          <w:sz w:val="28"/>
          <w:szCs w:val="28"/>
        </w:rPr>
        <w:t>ДК</w:t>
      </w:r>
      <w:r w:rsidR="00D16691">
        <w:rPr>
          <w:rFonts w:ascii="Times New Roman" w:hAnsi="Times New Roman" w:cs="Times New Roman"/>
          <w:sz w:val="28"/>
          <w:szCs w:val="28"/>
        </w:rPr>
        <w:t xml:space="preserve"> </w:t>
      </w:r>
      <w:r w:rsidR="00352809" w:rsidRPr="00352809">
        <w:rPr>
          <w:rFonts w:ascii="Times New Roman" w:hAnsi="Times New Roman" w:cs="Times New Roman"/>
          <w:sz w:val="28"/>
          <w:szCs w:val="28"/>
        </w:rPr>
        <w:t>021:2015:45440000-3: Фарбування та скління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Pr="000D661D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691" w:rsidRDefault="008A7A7E" w:rsidP="008A7A7E">
      <w:pPr>
        <w:spacing w:after="0" w:line="240" w:lineRule="auto"/>
        <w:jc w:val="both"/>
        <w:rPr>
          <w:rFonts w:ascii="Arial" w:hAnsi="Arial" w:cs="Arial"/>
          <w:color w:val="454545"/>
          <w:sz w:val="21"/>
          <w:szCs w:val="21"/>
          <w:shd w:val="clear" w:color="auto" w:fill="F0F5F2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D11" w:rsidRPr="00637D11">
        <w:rPr>
          <w:rFonts w:ascii="Times New Roman" w:hAnsi="Times New Roman" w:cs="Times New Roman"/>
          <w:sz w:val="28"/>
          <w:szCs w:val="28"/>
        </w:rPr>
        <w:t>UA-2021-06-12-000227-b</w:t>
      </w:r>
      <w:r w:rsidR="00D16691">
        <w:rPr>
          <w:rFonts w:ascii="Times New Roman" w:hAnsi="Times New Roman" w:cs="Times New Roman"/>
          <w:sz w:val="28"/>
          <w:szCs w:val="28"/>
        </w:rPr>
        <w:t>.</w:t>
      </w:r>
    </w:p>
    <w:p w:rsidR="00D16691" w:rsidRDefault="00D16691" w:rsidP="008A7A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F2A" w:rsidRPr="00B33F2A" w:rsidRDefault="003D1DFD" w:rsidP="00B33F2A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визначені у відповідності</w:t>
      </w:r>
      <w:r w:rsidR="00AD3332">
        <w:rPr>
          <w:rFonts w:ascii="Times New Roman" w:hAnsi="Times New Roman" w:cs="Times New Roman"/>
          <w:sz w:val="28"/>
          <w:szCs w:val="28"/>
        </w:rPr>
        <w:t xml:space="preserve"> </w:t>
      </w:r>
      <w:r w:rsidR="000A388A">
        <w:rPr>
          <w:rFonts w:ascii="Times New Roman" w:hAnsi="Times New Roman" w:cs="Times New Roman"/>
          <w:sz w:val="28"/>
          <w:szCs w:val="28"/>
        </w:rPr>
        <w:t xml:space="preserve">до </w:t>
      </w:r>
      <w:r w:rsidR="00B33F2A">
        <w:rPr>
          <w:rFonts w:ascii="Times New Roman" w:hAnsi="Times New Roman" w:cs="Times New Roman"/>
          <w:sz w:val="28"/>
          <w:szCs w:val="28"/>
        </w:rPr>
        <w:t>Державних будівельних норм та визначені у технічних вимогах до предмету закупівлі</w:t>
      </w:r>
      <w:bookmarkStart w:id="0" w:name="n704"/>
      <w:bookmarkEnd w:id="0"/>
      <w:r w:rsidR="00B33F2A">
        <w:rPr>
          <w:rFonts w:ascii="Times New Roman" w:hAnsi="Times New Roman" w:cs="Times New Roman"/>
          <w:sz w:val="28"/>
          <w:szCs w:val="28"/>
        </w:rPr>
        <w:t>.</w:t>
      </w:r>
    </w:p>
    <w:p w:rsidR="00AD3332" w:rsidRPr="00AC09E2" w:rsidRDefault="00AD333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6A71D4">
      <w:pPr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8912CB" w:rsidRPr="008912CB">
        <w:rPr>
          <w:rFonts w:ascii="Times New Roman" w:hAnsi="Times New Roman" w:cs="Times New Roman"/>
          <w:sz w:val="28"/>
          <w:szCs w:val="28"/>
        </w:rPr>
        <w:t>КЕКВ: 22</w:t>
      </w:r>
      <w:r w:rsidR="000A388A">
        <w:rPr>
          <w:rFonts w:ascii="Times New Roman" w:hAnsi="Times New Roman" w:cs="Times New Roman"/>
          <w:sz w:val="28"/>
          <w:szCs w:val="28"/>
        </w:rPr>
        <w:t>40</w:t>
      </w:r>
      <w:r w:rsidR="008912CB" w:rsidRPr="00891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A7E" w:rsidRPr="008A7A7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изначена</w:t>
      </w:r>
      <w:r w:rsidR="001174E6">
        <w:rPr>
          <w:rFonts w:ascii="Times New Roman" w:hAnsi="Times New Roman" w:cs="Times New Roman"/>
          <w:sz w:val="28"/>
          <w:szCs w:val="28"/>
        </w:rPr>
        <w:t xml:space="preserve">  н</w:t>
      </w:r>
      <w:r w:rsidR="0080777B">
        <w:rPr>
          <w:rFonts w:ascii="Times New Roman" w:hAnsi="Times New Roman" w:cs="Times New Roman"/>
          <w:sz w:val="28"/>
          <w:szCs w:val="28"/>
        </w:rPr>
        <w:t>а період з</w:t>
      </w:r>
      <w:r w:rsidR="00B33F2A">
        <w:rPr>
          <w:rFonts w:ascii="Times New Roman" w:hAnsi="Times New Roman" w:cs="Times New Roman"/>
          <w:sz w:val="28"/>
          <w:szCs w:val="28"/>
        </w:rPr>
        <w:t xml:space="preserve"> моменту підписання та </w:t>
      </w:r>
      <w:bookmarkStart w:id="1" w:name="_GoBack"/>
      <w:bookmarkEnd w:id="1"/>
      <w:r w:rsidR="0080777B">
        <w:rPr>
          <w:rFonts w:ascii="Times New Roman" w:hAnsi="Times New Roman" w:cs="Times New Roman"/>
          <w:sz w:val="28"/>
          <w:szCs w:val="28"/>
        </w:rPr>
        <w:t xml:space="preserve">до 31.12.2021 (включно) </w:t>
      </w:r>
      <w:r>
        <w:rPr>
          <w:rFonts w:ascii="Times New Roman" w:hAnsi="Times New Roman" w:cs="Times New Roman"/>
          <w:sz w:val="28"/>
          <w:szCs w:val="28"/>
        </w:rPr>
        <w:t>з урахува</w:t>
      </w:r>
      <w:r w:rsidR="00B05E57">
        <w:rPr>
          <w:rFonts w:ascii="Times New Roman" w:hAnsi="Times New Roman" w:cs="Times New Roman"/>
          <w:sz w:val="28"/>
          <w:szCs w:val="28"/>
        </w:rPr>
        <w:t>нням фактичних обсягів</w:t>
      </w:r>
      <w:r w:rsidR="008A7A7E">
        <w:rPr>
          <w:rFonts w:ascii="Times New Roman" w:hAnsi="Times New Roman" w:cs="Times New Roman"/>
          <w:sz w:val="28"/>
          <w:szCs w:val="28"/>
        </w:rPr>
        <w:t xml:space="preserve"> </w:t>
      </w:r>
      <w:r w:rsidR="000D661D">
        <w:rPr>
          <w:rFonts w:ascii="Times New Roman" w:hAnsi="Times New Roman" w:cs="Times New Roman"/>
          <w:sz w:val="28"/>
          <w:szCs w:val="28"/>
        </w:rPr>
        <w:t>наданих послуг</w:t>
      </w:r>
      <w:r w:rsidR="00B05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202</w:t>
      </w:r>
      <w:r w:rsidR="00AC09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році</w:t>
      </w:r>
      <w:r w:rsidR="006A71D4">
        <w:rPr>
          <w:rFonts w:ascii="Times New Roman" w:hAnsi="Times New Roman" w:cs="Times New Roman"/>
          <w:sz w:val="28"/>
          <w:szCs w:val="28"/>
        </w:rPr>
        <w:t>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B33F2A">
        <w:rPr>
          <w:rFonts w:ascii="Times New Roman" w:hAnsi="Times New Roman" w:cs="Times New Roman"/>
          <w:sz w:val="28"/>
          <w:szCs w:val="28"/>
        </w:rPr>
        <w:t>845</w:t>
      </w:r>
      <w:r w:rsidR="0076419D">
        <w:rPr>
          <w:rFonts w:ascii="Times New Roman" w:hAnsi="Times New Roman" w:cs="Times New Roman"/>
          <w:sz w:val="28"/>
          <w:szCs w:val="28"/>
        </w:rPr>
        <w:t>00</w:t>
      </w:r>
      <w:r w:rsidR="000A388A">
        <w:rPr>
          <w:rFonts w:ascii="Times New Roman" w:hAnsi="Times New Roman" w:cs="Times New Roman"/>
          <w:sz w:val="28"/>
          <w:szCs w:val="28"/>
        </w:rPr>
        <w:t>,00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15507"/>
    <w:rsid w:val="00057198"/>
    <w:rsid w:val="00076D08"/>
    <w:rsid w:val="000A388A"/>
    <w:rsid w:val="000D661D"/>
    <w:rsid w:val="001174E6"/>
    <w:rsid w:val="001F7095"/>
    <w:rsid w:val="002300E8"/>
    <w:rsid w:val="00352809"/>
    <w:rsid w:val="003D1DFD"/>
    <w:rsid w:val="00416722"/>
    <w:rsid w:val="005E160A"/>
    <w:rsid w:val="00637D11"/>
    <w:rsid w:val="006A71D4"/>
    <w:rsid w:val="0076419D"/>
    <w:rsid w:val="00775346"/>
    <w:rsid w:val="008061DA"/>
    <w:rsid w:val="0080777B"/>
    <w:rsid w:val="008912CB"/>
    <w:rsid w:val="008A7A7E"/>
    <w:rsid w:val="00A835F7"/>
    <w:rsid w:val="00AC09E2"/>
    <w:rsid w:val="00AC28AC"/>
    <w:rsid w:val="00AD3332"/>
    <w:rsid w:val="00B05E57"/>
    <w:rsid w:val="00B33F2A"/>
    <w:rsid w:val="00BD0B47"/>
    <w:rsid w:val="00CB1087"/>
    <w:rsid w:val="00CD1186"/>
    <w:rsid w:val="00D16691"/>
    <w:rsid w:val="00DE7C49"/>
    <w:rsid w:val="00DE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500BA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2021-08-28T11:51:00Z</cp:lastPrinted>
  <dcterms:created xsi:type="dcterms:W3CDTF">2021-08-28T12:47:00Z</dcterms:created>
  <dcterms:modified xsi:type="dcterms:W3CDTF">2021-08-28T12:55:00Z</dcterms:modified>
</cp:coreProperties>
</file>