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40158C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58C" w:rsidRPr="0040158C">
        <w:rPr>
          <w:rFonts w:ascii="Times New Roman" w:hAnsi="Times New Roman" w:cs="Times New Roman"/>
          <w:sz w:val="28"/>
          <w:szCs w:val="28"/>
        </w:rPr>
        <w:t>Сталеві грати на вікно</w:t>
      </w:r>
      <w:r w:rsidR="0040158C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40158C">
        <w:rPr>
          <w:rFonts w:ascii="Arial" w:hAnsi="Arial" w:cs="Arial"/>
          <w:color w:val="333333"/>
          <w:sz w:val="21"/>
          <w:szCs w:val="21"/>
        </w:rPr>
        <w:t> </w:t>
      </w:r>
      <w:r w:rsidR="0040158C" w:rsidRPr="0040158C">
        <w:rPr>
          <w:rFonts w:ascii="Times New Roman" w:hAnsi="Times New Roman" w:cs="Times New Roman"/>
          <w:sz w:val="28"/>
          <w:szCs w:val="28"/>
        </w:rPr>
        <w:t>021:2015:44210000-5: Конструкції та їх частини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158C" w:rsidRPr="0040158C">
        <w:rPr>
          <w:rFonts w:ascii="Times New Roman" w:hAnsi="Times New Roman" w:cs="Times New Roman"/>
          <w:sz w:val="28"/>
          <w:szCs w:val="28"/>
        </w:rPr>
        <w:t>UA-2021-07-16-005064-b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3C4CA3">
        <w:rPr>
          <w:rFonts w:ascii="Times New Roman" w:hAnsi="Times New Roman" w:cs="Times New Roman"/>
          <w:sz w:val="28"/>
          <w:szCs w:val="28"/>
        </w:rPr>
        <w:t>Предмет</w:t>
      </w:r>
      <w:r w:rsidR="0040158C">
        <w:rPr>
          <w:rFonts w:ascii="Times New Roman" w:hAnsi="Times New Roman" w:cs="Times New Roman"/>
          <w:sz w:val="28"/>
          <w:szCs w:val="28"/>
        </w:rPr>
        <w:t>ом</w:t>
      </w:r>
      <w:r w:rsidR="003C4CA3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40158C">
        <w:rPr>
          <w:rFonts w:ascii="Times New Roman" w:hAnsi="Times New Roman" w:cs="Times New Roman"/>
          <w:sz w:val="28"/>
          <w:szCs w:val="28"/>
        </w:rPr>
        <w:t xml:space="preserve">є сталеві грати </w:t>
      </w:r>
      <w:r w:rsidR="0040158C" w:rsidRPr="0040158C">
        <w:rPr>
          <w:rFonts w:ascii="Times New Roman" w:hAnsi="Times New Roman" w:cs="Times New Roman"/>
          <w:sz w:val="28"/>
          <w:szCs w:val="28"/>
        </w:rPr>
        <w:t>розміром 1020*1600</w:t>
      </w:r>
      <w:r w:rsidR="0040158C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40158C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0158C">
        <w:rPr>
          <w:rFonts w:ascii="Times New Roman" w:hAnsi="Times New Roman" w:cs="Times New Roman"/>
          <w:sz w:val="28"/>
          <w:szCs w:val="28"/>
        </w:rPr>
        <w:t>6705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D78A1"/>
    <w:rsid w:val="000E7D8F"/>
    <w:rsid w:val="001174E6"/>
    <w:rsid w:val="002300E8"/>
    <w:rsid w:val="003C4CA3"/>
    <w:rsid w:val="003D1DFD"/>
    <w:rsid w:val="0040158C"/>
    <w:rsid w:val="00416722"/>
    <w:rsid w:val="004419E2"/>
    <w:rsid w:val="00563C9A"/>
    <w:rsid w:val="005E160A"/>
    <w:rsid w:val="0065106E"/>
    <w:rsid w:val="006951CD"/>
    <w:rsid w:val="006A71D4"/>
    <w:rsid w:val="0077354A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48F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2021-08-27T11:12:00Z</cp:lastPrinted>
  <dcterms:created xsi:type="dcterms:W3CDTF">2021-08-30T10:00:00Z</dcterms:created>
  <dcterms:modified xsi:type="dcterms:W3CDTF">2021-08-30T10:00:00Z</dcterms:modified>
</cp:coreProperties>
</file>