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1E16" w14:textId="77777777" w:rsidR="00275EB1" w:rsidRPr="005B7A6A" w:rsidRDefault="00275EB1" w:rsidP="00275EB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32E5E4C6" wp14:editId="38863F3F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8180B" w14:textId="77777777" w:rsidR="00275EB1" w:rsidRPr="005B7A6A" w:rsidRDefault="00275EB1" w:rsidP="00275EB1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1E7F46F9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13D2844B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3E2958C9" w14:textId="0C82B2A2" w:rsidR="00275EB1" w:rsidRDefault="00275EB1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D0BA262" w14:textId="77777777" w:rsidR="005B7A6A" w:rsidRPr="005B7A6A" w:rsidRDefault="005B7A6A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33FDCA1" w14:textId="2885FB34" w:rsidR="00275EB1" w:rsidRPr="00A718ED" w:rsidRDefault="00275EB1" w:rsidP="00275EB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53FFDC83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BB6722" w14:textId="4889778B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Андрієвську Валентину Іванівну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, 12.05.1960 </w:t>
      </w:r>
      <w:proofErr w:type="spellStart"/>
      <w:r w:rsidRPr="005B7A6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5B7A6A">
        <w:rPr>
          <w:rFonts w:ascii="Times New Roman" w:hAnsi="Times New Roman" w:cs="Times New Roman"/>
          <w:sz w:val="28"/>
          <w:szCs w:val="28"/>
          <w:lang w:val="uk-UA"/>
        </w:rPr>
        <w:t>., громадянку України, останнє відоме місце проживання: вул. Горького, буд. 3, с. Павлівка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кримінальному провадженні 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22023150000000152 за ознаками кримінального правопорушення, передбаченого ч. 5 ст. 111-1 КК України, для участі в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</w:t>
      </w:r>
      <w:r w:rsidR="001F3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15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год. </w:t>
      </w:r>
      <w:r w:rsidR="001F3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06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.1</w:t>
      </w:r>
      <w:r w:rsidR="001F3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.2023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м. Снігурівка, вул. Імені генерала </w:t>
      </w:r>
      <w:proofErr w:type="spellStart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</w:t>
      </w:r>
      <w:r w:rsid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(зал судових засідань), під головуванням судді Соловйова О.В.</w:t>
      </w:r>
    </w:p>
    <w:p w14:paraId="45703926" w14:textId="4D899466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обвинуваченої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Андрієвської В.І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опубліковано у засобах масової інформації загальнодержавної сфери розповсюдження, а саме у газеті 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14:paraId="7D4D50AD" w14:textId="77777777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</w:t>
      </w:r>
    </w:p>
    <w:p w14:paraId="632DA40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723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C815E" w14:textId="4711F139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                      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О.В. Соловйов</w:t>
      </w:r>
    </w:p>
    <w:sectPr w:rsidR="00275EB1" w:rsidRPr="005B7A6A" w:rsidSect="00875ACB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B1"/>
    <w:rsid w:val="001F38F5"/>
    <w:rsid w:val="00275EB1"/>
    <w:rsid w:val="003936D6"/>
    <w:rsid w:val="005B7A6A"/>
    <w:rsid w:val="00A718ED"/>
    <w:rsid w:val="00D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0C41"/>
  <w15:docId w15:val="{984AFDC3-EA2E-4FDC-A10A-A17DC67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6</cp:revision>
  <dcterms:created xsi:type="dcterms:W3CDTF">2023-09-21T05:17:00Z</dcterms:created>
  <dcterms:modified xsi:type="dcterms:W3CDTF">2023-10-12T09:45:00Z</dcterms:modified>
</cp:coreProperties>
</file>