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D1E16" w14:textId="77777777" w:rsidR="00275EB1" w:rsidRPr="005B7A6A" w:rsidRDefault="00275EB1" w:rsidP="00275EB1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B7A6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2E5E4C6" wp14:editId="38863F3F">
            <wp:extent cx="483235" cy="6642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B8180B" w14:textId="77777777" w:rsidR="00275EB1" w:rsidRPr="005B7A6A" w:rsidRDefault="00275EB1" w:rsidP="00275EB1">
      <w:pPr>
        <w:keepNext/>
        <w:numPr>
          <w:ilvl w:val="5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B7A6A">
        <w:rPr>
          <w:rFonts w:ascii="Times New Roman" w:hAnsi="Times New Roman" w:cs="Times New Roman"/>
          <w:b/>
          <w:bCs/>
          <w:sz w:val="28"/>
          <w:szCs w:val="28"/>
          <w:lang w:val="uk-UA"/>
        </w:rPr>
        <w:t>СНІГУРІВСЬКИЙ РАЙОННИЙ</w:t>
      </w:r>
      <w:r w:rsidRPr="005B7A6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5B7A6A">
        <w:rPr>
          <w:rFonts w:ascii="Times New Roman" w:hAnsi="Times New Roman" w:cs="Times New Roman"/>
          <w:b/>
          <w:bCs/>
          <w:sz w:val="28"/>
          <w:szCs w:val="28"/>
          <w:lang w:val="uk-UA"/>
        </w:rPr>
        <w:t>СУД МИКОЛАЇВСЬКОЇ ОБЛАСТІ</w:t>
      </w:r>
    </w:p>
    <w:p w14:paraId="1E7F46F9" w14:textId="77777777" w:rsidR="00275EB1" w:rsidRPr="005B7A6A" w:rsidRDefault="00275EB1" w:rsidP="00275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B7A6A">
        <w:rPr>
          <w:rFonts w:ascii="Times New Roman" w:hAnsi="Times New Roman" w:cs="Times New Roman"/>
          <w:sz w:val="24"/>
          <w:szCs w:val="24"/>
          <w:lang w:val="uk-UA"/>
        </w:rPr>
        <w:t xml:space="preserve">вул. імені генерала </w:t>
      </w:r>
      <w:proofErr w:type="spellStart"/>
      <w:r w:rsidRPr="005B7A6A">
        <w:rPr>
          <w:rFonts w:ascii="Times New Roman" w:hAnsi="Times New Roman" w:cs="Times New Roman"/>
          <w:sz w:val="24"/>
          <w:szCs w:val="24"/>
          <w:lang w:val="uk-UA"/>
        </w:rPr>
        <w:t>Плієва</w:t>
      </w:r>
      <w:proofErr w:type="spellEnd"/>
      <w:r w:rsidRPr="005B7A6A">
        <w:rPr>
          <w:rFonts w:ascii="Times New Roman" w:hAnsi="Times New Roman" w:cs="Times New Roman"/>
          <w:sz w:val="24"/>
          <w:szCs w:val="24"/>
          <w:lang w:val="uk-UA"/>
        </w:rPr>
        <w:t xml:space="preserve"> І.О., буд.69, м. Снігурівка, Миколаївська область, 57300</w:t>
      </w:r>
    </w:p>
    <w:p w14:paraId="13D2844B" w14:textId="77777777" w:rsidR="00275EB1" w:rsidRPr="005B7A6A" w:rsidRDefault="00275EB1" w:rsidP="00275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B7A6A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5B7A6A">
        <w:rPr>
          <w:rFonts w:ascii="Times New Roman" w:hAnsi="Times New Roman" w:cs="Times New Roman"/>
          <w:sz w:val="24"/>
          <w:szCs w:val="24"/>
          <w:lang w:val="uk-UA"/>
        </w:rPr>
        <w:t>. (05162) 3-25-08, 3-25-40, 3-25-90, E-</w:t>
      </w:r>
      <w:proofErr w:type="spellStart"/>
      <w:r w:rsidRPr="005B7A6A">
        <w:rPr>
          <w:rFonts w:ascii="Times New Roman" w:hAnsi="Times New Roman" w:cs="Times New Roman"/>
          <w:sz w:val="24"/>
          <w:szCs w:val="24"/>
          <w:lang w:val="uk-UA"/>
        </w:rPr>
        <w:t>mail</w:t>
      </w:r>
      <w:proofErr w:type="spellEnd"/>
      <w:r w:rsidRPr="005B7A6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6" w:history="1">
        <w:r w:rsidRPr="005B7A6A">
          <w:rPr>
            <w:rFonts w:ascii="Times New Roman" w:hAnsi="Times New Roman" w:cs="Times New Roman"/>
            <w:color w:val="000000"/>
            <w:sz w:val="24"/>
            <w:szCs w:val="24"/>
            <w:lang w:val="uk-UA"/>
          </w:rPr>
          <w:t>inbox@sn.mk.court.gov.ua</w:t>
        </w:r>
      </w:hyperlink>
    </w:p>
    <w:p w14:paraId="3E2958C9" w14:textId="0C82B2A2" w:rsidR="00275EB1" w:rsidRDefault="00275EB1" w:rsidP="005B7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0D0BA262" w14:textId="77777777" w:rsidR="005B7A6A" w:rsidRPr="005B7A6A" w:rsidRDefault="005B7A6A" w:rsidP="005B7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533FDCA1" w14:textId="2885FB34" w:rsidR="00275EB1" w:rsidRPr="00A718ED" w:rsidRDefault="00275EB1" w:rsidP="00275EB1">
      <w:pPr>
        <w:tabs>
          <w:tab w:val="left" w:pos="3675"/>
          <w:tab w:val="left" w:pos="5115"/>
        </w:tabs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B7A6A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Повістка про виклик</w:t>
      </w:r>
    </w:p>
    <w:p w14:paraId="53FFDC83" w14:textId="77777777" w:rsidR="00275EB1" w:rsidRPr="005B7A6A" w:rsidRDefault="00275EB1" w:rsidP="00275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9BB6722" w14:textId="12D09D09" w:rsidR="00275EB1" w:rsidRPr="005B7A6A" w:rsidRDefault="00275EB1" w:rsidP="005B7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B7A6A">
        <w:rPr>
          <w:rFonts w:ascii="Times New Roman" w:hAnsi="Times New Roman" w:cs="Times New Roman"/>
          <w:sz w:val="28"/>
          <w:szCs w:val="28"/>
          <w:lang w:val="uk-UA"/>
        </w:rPr>
        <w:t xml:space="preserve">Снігурівський районний суд Миколаївської області викликає обвинувачену </w:t>
      </w:r>
      <w:r w:rsidRPr="005B7A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Андрієвську Валентину Іванівну</w:t>
      </w:r>
      <w:r w:rsidRPr="005B7A6A">
        <w:rPr>
          <w:rFonts w:ascii="Times New Roman" w:hAnsi="Times New Roman" w:cs="Times New Roman"/>
          <w:sz w:val="28"/>
          <w:szCs w:val="28"/>
          <w:lang w:val="uk-UA"/>
        </w:rPr>
        <w:t xml:space="preserve">, 12.05.1960 </w:t>
      </w:r>
      <w:proofErr w:type="spellStart"/>
      <w:r w:rsidRPr="005B7A6A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5B7A6A">
        <w:rPr>
          <w:rFonts w:ascii="Times New Roman" w:hAnsi="Times New Roman" w:cs="Times New Roman"/>
          <w:sz w:val="28"/>
          <w:szCs w:val="28"/>
          <w:lang w:val="uk-UA"/>
        </w:rPr>
        <w:t>., громадянку України, останнє відоме місце проживання: вул. Горького, буд. 3, с. Павлівка</w:t>
      </w:r>
      <w:r w:rsidR="005B7A6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B7A6A">
        <w:rPr>
          <w:rFonts w:ascii="Times New Roman" w:hAnsi="Times New Roman" w:cs="Times New Roman"/>
          <w:sz w:val="28"/>
          <w:szCs w:val="28"/>
          <w:lang w:val="uk-UA"/>
        </w:rPr>
        <w:t xml:space="preserve"> Баштанський район</w:t>
      </w:r>
      <w:r w:rsidR="005B7A6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B7A6A">
        <w:rPr>
          <w:rFonts w:ascii="Times New Roman" w:hAnsi="Times New Roman" w:cs="Times New Roman"/>
          <w:sz w:val="28"/>
          <w:szCs w:val="28"/>
          <w:lang w:val="uk-UA"/>
        </w:rPr>
        <w:t xml:space="preserve"> Миколаївська область, </w:t>
      </w:r>
      <w:r w:rsidRPr="005B7A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кримінальному провадженні </w:t>
      </w:r>
      <w:r w:rsidR="005B7A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</w:t>
      </w:r>
      <w:r w:rsidRPr="005B7A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№</w:t>
      </w:r>
      <w:r w:rsidR="005B7A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5B7A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22023150000000152 за ознаками кримінального правопорушення, передбаченого ч. 5 ст. 111-1 КК України, для участі в</w:t>
      </w:r>
      <w:r w:rsidRPr="005B7A6A">
        <w:rPr>
          <w:rFonts w:ascii="Times New Roman" w:hAnsi="Times New Roman" w:cs="Times New Roman"/>
          <w:sz w:val="28"/>
          <w:szCs w:val="28"/>
          <w:lang w:val="uk-UA"/>
        </w:rPr>
        <w:t xml:space="preserve"> підготовчому судовому засіданні</w:t>
      </w:r>
      <w:r w:rsidRPr="005B7A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яке п</w:t>
      </w:r>
      <w:bookmarkStart w:id="0" w:name="_GoBack"/>
      <w:bookmarkEnd w:id="0"/>
      <w:r w:rsidRPr="005B7A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ризначено </w:t>
      </w:r>
      <w:r w:rsidRPr="005B7A6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на </w:t>
      </w:r>
      <w:r w:rsidR="002A2C3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11</w:t>
      </w:r>
      <w:r w:rsidRPr="005B7A6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.</w:t>
      </w:r>
      <w:r w:rsidR="002A2C3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00</w:t>
      </w:r>
      <w:r w:rsidRPr="005B7A6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год. </w:t>
      </w:r>
      <w:r w:rsidR="002A2C3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24</w:t>
      </w:r>
      <w:r w:rsidRPr="005B7A6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.1</w:t>
      </w:r>
      <w:r w:rsidR="001F38F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1</w:t>
      </w:r>
      <w:r w:rsidRPr="005B7A6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.2023</w:t>
      </w:r>
      <w:r w:rsidRPr="005B7A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та відбудеться в приміщенні Снігурівського районного суду Миколаївської області </w:t>
      </w:r>
      <w:r w:rsidRPr="005B7A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 адресою: 57300, Миколаївська область, м. Снігурівка, вул. Імені генерала </w:t>
      </w:r>
      <w:proofErr w:type="spellStart"/>
      <w:r w:rsidRPr="005B7A6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Плієва</w:t>
      </w:r>
      <w:proofErr w:type="spellEnd"/>
      <w:r w:rsidRPr="005B7A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І.О., 69 </w:t>
      </w:r>
      <w:r w:rsidR="005B7A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</w:t>
      </w:r>
      <w:r w:rsidRPr="005B7A6A">
        <w:rPr>
          <w:rFonts w:ascii="Times New Roman" w:hAnsi="Times New Roman" w:cs="Times New Roman"/>
          <w:color w:val="000000"/>
          <w:sz w:val="28"/>
          <w:szCs w:val="28"/>
          <w:lang w:val="uk-UA"/>
        </w:rPr>
        <w:t>(зал судових засідань), під головуванням судді Соловйова О.В.</w:t>
      </w:r>
    </w:p>
    <w:p w14:paraId="45703926" w14:textId="4D899466" w:rsidR="00275EB1" w:rsidRPr="005B7A6A" w:rsidRDefault="00275EB1" w:rsidP="005B7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B7A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Повістки про виклик обвинуваченої </w:t>
      </w:r>
      <w:r w:rsidRPr="005B7A6A">
        <w:rPr>
          <w:rFonts w:ascii="Times New Roman" w:hAnsi="Times New Roman" w:cs="Times New Roman"/>
          <w:color w:val="000000"/>
          <w:sz w:val="28"/>
          <w:szCs w:val="28"/>
          <w:lang w:val="uk-UA"/>
        </w:rPr>
        <w:t>Андрієвської В.І</w:t>
      </w:r>
      <w:r w:rsidRPr="005B7A6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B7A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опубліковано у засобах масової інформації загальнодержавної сфери розповсюдження, а саме у газеті </w:t>
      </w:r>
      <w:r w:rsidR="005B7A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Pr="005B7A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Урядовий кур’єр</w:t>
      </w:r>
      <w:r w:rsidR="005B7A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Pr="005B7A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на веб-сайті Снігурівського районного суду Миколаївської області (https://sn.mk.court.gov.ua/sud1422/). З моменту опублікування повістки про виклик на офіційному веб-сайті суду, у засобах масової інформації загальнодержавної сфери розповсюдження та на офіційному веб-сайті Офісу Генерального прокурора обвинувачена вважається належним чином ознайомленою з її змістом.</w:t>
      </w:r>
    </w:p>
    <w:p w14:paraId="7D4D50AD" w14:textId="77777777" w:rsidR="00275EB1" w:rsidRPr="005B7A6A" w:rsidRDefault="00275EB1" w:rsidP="005B7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B7A6A">
        <w:rPr>
          <w:rFonts w:ascii="Times New Roman" w:hAnsi="Times New Roman" w:cs="Times New Roman"/>
          <w:color w:val="000000"/>
          <w:sz w:val="28"/>
          <w:szCs w:val="28"/>
          <w:lang w:val="uk-UA"/>
        </w:rPr>
        <w:t>У разі неприбуття в судове засідання обвинувачена повинна повідомити суд про причини неявки, інакше судове засідання здійснюватиметься за її відсутності. Поважні причини неприбуття особи за викликом суду передбачені ст. 138 КПК України.</w:t>
      </w:r>
    </w:p>
    <w:p w14:paraId="632DA406" w14:textId="77777777" w:rsidR="00275EB1" w:rsidRPr="005B7A6A" w:rsidRDefault="00275EB1" w:rsidP="00275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FA7236" w14:textId="77777777" w:rsidR="00275EB1" w:rsidRPr="005B7A6A" w:rsidRDefault="00275EB1" w:rsidP="00275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FC815E" w14:textId="4711F139" w:rsidR="00275EB1" w:rsidRPr="005B7A6A" w:rsidRDefault="00275EB1" w:rsidP="00275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A6A">
        <w:rPr>
          <w:rFonts w:ascii="Times New Roman" w:hAnsi="Times New Roman" w:cs="Times New Roman"/>
          <w:sz w:val="28"/>
          <w:szCs w:val="28"/>
          <w:lang w:val="uk-UA"/>
        </w:rPr>
        <w:t xml:space="preserve">Суддя                                           </w:t>
      </w:r>
      <w:r w:rsidR="005B7A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7A6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О.В. Соловйов</w:t>
      </w:r>
    </w:p>
    <w:sectPr w:rsidR="00275EB1" w:rsidRPr="005B7A6A" w:rsidSect="00875ACB">
      <w:pgSz w:w="11906" w:h="16838" w:code="9"/>
      <w:pgMar w:top="1134" w:right="567" w:bottom="1134" w:left="1701" w:header="1020" w:footer="10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C80C30"/>
    <w:multiLevelType w:val="multilevel"/>
    <w:tmpl w:val="42A916D5"/>
    <w:lvl w:ilvl="0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5EB1"/>
    <w:rsid w:val="001F38F5"/>
    <w:rsid w:val="00275EB1"/>
    <w:rsid w:val="002A2C33"/>
    <w:rsid w:val="003936D6"/>
    <w:rsid w:val="005B7A6A"/>
    <w:rsid w:val="00A718ED"/>
    <w:rsid w:val="00D2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40C41"/>
  <w15:docId w15:val="{984AFDC3-EA2E-4FDC-A10A-A17DC67A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box@sn.mk.court.gov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admin</cp:lastModifiedBy>
  <cp:revision>7</cp:revision>
  <dcterms:created xsi:type="dcterms:W3CDTF">2023-09-21T05:17:00Z</dcterms:created>
  <dcterms:modified xsi:type="dcterms:W3CDTF">2023-11-07T21:03:00Z</dcterms:modified>
</cp:coreProperties>
</file>