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0F" w:rsidRPr="00811B0F" w:rsidRDefault="00811B0F" w:rsidP="00811B0F">
      <w:pPr>
        <w:shd w:val="clear" w:color="auto" w:fill="FFFFFF"/>
        <w:spacing w:line="240" w:lineRule="auto"/>
        <w:jc w:val="center"/>
        <w:rPr>
          <w:rFonts w:eastAsia="Times New Roman"/>
          <w:color w:val="000000"/>
          <w:lang w:val="uk-UA" w:eastAsia="ru-RU"/>
        </w:rPr>
      </w:pPr>
      <w:r w:rsidRPr="00D548CE">
        <w:rPr>
          <w:rFonts w:eastAsia="Times New Roman"/>
          <w:b/>
          <w:bCs/>
          <w:color w:val="000000"/>
          <w:lang w:val="uk-UA" w:eastAsia="ru-RU"/>
        </w:rPr>
        <w:t>НФОРМАЦІЯ</w:t>
      </w:r>
    </w:p>
    <w:p w:rsidR="00811B0F" w:rsidRPr="00811B0F" w:rsidRDefault="00811B0F" w:rsidP="00745AA8">
      <w:pPr>
        <w:shd w:val="clear" w:color="auto" w:fill="FFFFFF"/>
        <w:spacing w:line="240" w:lineRule="auto"/>
        <w:jc w:val="center"/>
        <w:rPr>
          <w:rFonts w:eastAsia="Times New Roman"/>
          <w:color w:val="000000"/>
          <w:lang w:val="uk-UA" w:eastAsia="ru-RU"/>
        </w:rPr>
      </w:pPr>
      <w:r w:rsidRPr="00D548CE">
        <w:rPr>
          <w:rFonts w:eastAsia="Times New Roman"/>
          <w:b/>
          <w:bCs/>
          <w:color w:val="000000"/>
          <w:lang w:val="uk-UA" w:eastAsia="ru-RU"/>
        </w:rPr>
        <w:t>про вакантні та тимчасово вакантні посади </w:t>
      </w:r>
      <w:r w:rsidR="00745AA8">
        <w:rPr>
          <w:rFonts w:eastAsia="Times New Roman"/>
          <w:b/>
          <w:bCs/>
          <w:color w:val="000000"/>
          <w:lang w:val="uk-UA" w:eastAsia="ru-RU"/>
        </w:rPr>
        <w:t xml:space="preserve">у </w:t>
      </w:r>
      <w:r w:rsidRPr="00D548CE">
        <w:rPr>
          <w:rFonts w:eastAsia="Times New Roman"/>
          <w:b/>
          <w:bCs/>
          <w:color w:val="000000"/>
          <w:lang w:val="uk-UA" w:eastAsia="ru-RU"/>
        </w:rPr>
        <w:t>місцевих прокуратур</w:t>
      </w:r>
      <w:r w:rsidR="00CF7E03">
        <w:rPr>
          <w:rFonts w:eastAsia="Times New Roman"/>
          <w:b/>
          <w:bCs/>
          <w:color w:val="000000"/>
          <w:lang w:val="uk-UA" w:eastAsia="ru-RU"/>
        </w:rPr>
        <w:t xml:space="preserve"> Миколаївської області</w:t>
      </w:r>
      <w:r w:rsidR="00745AA8">
        <w:rPr>
          <w:rFonts w:eastAsia="Times New Roman"/>
          <w:b/>
          <w:bCs/>
          <w:color w:val="000000"/>
          <w:lang w:val="uk-UA" w:eastAsia="ru-RU"/>
        </w:rPr>
        <w:t xml:space="preserve"> </w:t>
      </w:r>
      <w:r w:rsidRPr="00D548CE">
        <w:rPr>
          <w:rFonts w:eastAsia="Times New Roman"/>
          <w:b/>
          <w:bCs/>
          <w:color w:val="000000"/>
          <w:lang w:val="uk-UA" w:eastAsia="ru-RU"/>
        </w:rPr>
        <w:t>станом на 15.09.2016</w:t>
      </w:r>
    </w:p>
    <w:p w:rsidR="00811B0F" w:rsidRPr="00D548CE" w:rsidRDefault="00811B0F">
      <w:pPr>
        <w:rPr>
          <w:lang w:val="uk-UA"/>
        </w:rPr>
      </w:pPr>
    </w:p>
    <w:tbl>
      <w:tblPr>
        <w:tblW w:w="96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1970"/>
        <w:gridCol w:w="2945"/>
        <w:gridCol w:w="1311"/>
        <w:gridCol w:w="1367"/>
        <w:gridCol w:w="1621"/>
      </w:tblGrid>
      <w:tr w:rsidR="00CE61C2" w:rsidRPr="00CE61C2" w:rsidTr="00CE61C2">
        <w:trPr>
          <w:tblCellSpacing w:w="0" w:type="dxa"/>
        </w:trPr>
        <w:tc>
          <w:tcPr>
            <w:tcW w:w="456" w:type="dxa"/>
            <w:shd w:val="clear" w:color="auto" w:fill="FFFFFF"/>
            <w:hideMark/>
          </w:tcPr>
          <w:p w:rsidR="00CE61C2" w:rsidRPr="00CE61C2" w:rsidRDefault="00CE61C2" w:rsidP="00811B0F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CE61C2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№ п/п</w:t>
            </w:r>
          </w:p>
        </w:tc>
        <w:tc>
          <w:tcPr>
            <w:tcW w:w="1970" w:type="dxa"/>
            <w:shd w:val="clear" w:color="auto" w:fill="FFFFFF"/>
            <w:hideMark/>
          </w:tcPr>
          <w:p w:rsidR="00CE61C2" w:rsidRPr="00CE61C2" w:rsidRDefault="00CE61C2" w:rsidP="008C3D4A">
            <w:pPr>
              <w:spacing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CE61C2">
              <w:rPr>
                <w:b/>
                <w:sz w:val="26"/>
                <w:szCs w:val="26"/>
                <w:lang w:val="uk-UA"/>
              </w:rPr>
              <w:t>Місцева прокуратура</w:t>
            </w:r>
          </w:p>
        </w:tc>
        <w:tc>
          <w:tcPr>
            <w:tcW w:w="2945" w:type="dxa"/>
            <w:shd w:val="clear" w:color="auto" w:fill="FFFFFF"/>
            <w:hideMark/>
          </w:tcPr>
          <w:p w:rsidR="00CE61C2" w:rsidRPr="00CE61C2" w:rsidRDefault="00CE61C2" w:rsidP="008C3D4A">
            <w:pPr>
              <w:spacing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CE61C2">
              <w:rPr>
                <w:b/>
                <w:sz w:val="26"/>
                <w:szCs w:val="26"/>
                <w:lang w:val="uk-UA"/>
              </w:rPr>
              <w:t>Найменування вакантної посади</w:t>
            </w:r>
          </w:p>
        </w:tc>
        <w:tc>
          <w:tcPr>
            <w:tcW w:w="1311" w:type="dxa"/>
            <w:shd w:val="clear" w:color="auto" w:fill="FFFFFF"/>
            <w:hideMark/>
          </w:tcPr>
          <w:p w:rsidR="00CE61C2" w:rsidRPr="00CE61C2" w:rsidRDefault="00CE61C2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CE61C2">
              <w:rPr>
                <w:b/>
                <w:sz w:val="26"/>
                <w:szCs w:val="26"/>
                <w:lang w:val="uk-UA"/>
              </w:rPr>
              <w:t xml:space="preserve">Категорія посади </w:t>
            </w:r>
            <w:r w:rsidRPr="00CE61C2">
              <w:rPr>
                <w:sz w:val="26"/>
                <w:szCs w:val="26"/>
                <w:lang w:val="uk-UA"/>
              </w:rPr>
              <w:t>(вакантна чи тимчасово вакантна)</w:t>
            </w:r>
          </w:p>
        </w:tc>
        <w:tc>
          <w:tcPr>
            <w:tcW w:w="1367" w:type="dxa"/>
            <w:shd w:val="clear" w:color="auto" w:fill="FFFFFF"/>
            <w:hideMark/>
          </w:tcPr>
          <w:p w:rsidR="00CE61C2" w:rsidRPr="00CE61C2" w:rsidRDefault="00CE61C2" w:rsidP="00CE61C2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CE61C2">
              <w:rPr>
                <w:b/>
                <w:sz w:val="26"/>
                <w:szCs w:val="26"/>
                <w:lang w:val="uk-UA"/>
              </w:rPr>
              <w:t>Дата, з якої посада є вакантною</w:t>
            </w:r>
          </w:p>
        </w:tc>
        <w:tc>
          <w:tcPr>
            <w:tcW w:w="1621" w:type="dxa"/>
            <w:shd w:val="clear" w:color="auto" w:fill="FFFFFF"/>
            <w:hideMark/>
          </w:tcPr>
          <w:p w:rsidR="00CE61C2" w:rsidRPr="00CE61C2" w:rsidRDefault="00CE61C2" w:rsidP="00CE61C2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CE61C2" w:rsidRPr="00CE61C2" w:rsidTr="00CE61C2">
        <w:trPr>
          <w:tblCellSpacing w:w="0" w:type="dxa"/>
        </w:trPr>
        <w:tc>
          <w:tcPr>
            <w:tcW w:w="456" w:type="dxa"/>
            <w:shd w:val="clear" w:color="auto" w:fill="FFFFFF"/>
            <w:hideMark/>
          </w:tcPr>
          <w:p w:rsidR="00CE61C2" w:rsidRPr="00CE61C2" w:rsidRDefault="00CE61C2" w:rsidP="00CE61C2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970" w:type="dxa"/>
            <w:shd w:val="clear" w:color="auto" w:fill="FFFFFF"/>
            <w:hideMark/>
          </w:tcPr>
          <w:p w:rsidR="00CE61C2" w:rsidRPr="0006633B" w:rsidRDefault="00CE61C2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Вознесенська</w:t>
            </w:r>
          </w:p>
        </w:tc>
        <w:tc>
          <w:tcPr>
            <w:tcW w:w="2945" w:type="dxa"/>
            <w:shd w:val="clear" w:color="auto" w:fill="FFFFFF"/>
            <w:hideMark/>
          </w:tcPr>
          <w:p w:rsidR="00CE61C2" w:rsidRPr="0006633B" w:rsidRDefault="00CE61C2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прокурор</w:t>
            </w:r>
          </w:p>
          <w:p w:rsidR="00CE61C2" w:rsidRPr="0006633B" w:rsidRDefault="00CE61C2" w:rsidP="00CE61C2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Веселинівського відділу</w:t>
            </w:r>
          </w:p>
        </w:tc>
        <w:tc>
          <w:tcPr>
            <w:tcW w:w="1311" w:type="dxa"/>
            <w:shd w:val="clear" w:color="auto" w:fill="FFFFFF"/>
            <w:hideMark/>
          </w:tcPr>
          <w:p w:rsidR="00CE61C2" w:rsidRPr="0006633B" w:rsidRDefault="00CE61C2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вакантна</w:t>
            </w:r>
          </w:p>
        </w:tc>
        <w:tc>
          <w:tcPr>
            <w:tcW w:w="1367" w:type="dxa"/>
            <w:shd w:val="clear" w:color="auto" w:fill="FFFFFF"/>
            <w:hideMark/>
          </w:tcPr>
          <w:p w:rsidR="00CE61C2" w:rsidRPr="0006633B" w:rsidRDefault="00CE61C2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15.04.2016</w:t>
            </w:r>
          </w:p>
        </w:tc>
        <w:tc>
          <w:tcPr>
            <w:tcW w:w="1621" w:type="dxa"/>
            <w:shd w:val="clear" w:color="auto" w:fill="FFFFFF"/>
            <w:hideMark/>
          </w:tcPr>
          <w:p w:rsidR="00CE61C2" w:rsidRPr="0006633B" w:rsidRDefault="00CE61C2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 </w:t>
            </w:r>
          </w:p>
        </w:tc>
      </w:tr>
      <w:tr w:rsidR="00CE61C2" w:rsidRPr="00CE61C2" w:rsidTr="00CE61C2">
        <w:trPr>
          <w:tblCellSpacing w:w="0" w:type="dxa"/>
        </w:trPr>
        <w:tc>
          <w:tcPr>
            <w:tcW w:w="456" w:type="dxa"/>
            <w:shd w:val="clear" w:color="auto" w:fill="FFFFFF"/>
            <w:hideMark/>
          </w:tcPr>
          <w:p w:rsidR="00CE61C2" w:rsidRPr="00CE61C2" w:rsidRDefault="00CE61C2" w:rsidP="00CE61C2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970" w:type="dxa"/>
            <w:shd w:val="clear" w:color="auto" w:fill="FFFFFF"/>
            <w:hideMark/>
          </w:tcPr>
          <w:p w:rsidR="00CE61C2" w:rsidRPr="0006633B" w:rsidRDefault="00CE61C2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Вознесенська</w:t>
            </w:r>
          </w:p>
        </w:tc>
        <w:tc>
          <w:tcPr>
            <w:tcW w:w="2945" w:type="dxa"/>
            <w:shd w:val="clear" w:color="auto" w:fill="FFFFFF"/>
            <w:hideMark/>
          </w:tcPr>
          <w:p w:rsidR="00EA4478" w:rsidRDefault="00CE61C2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прокурор </w:t>
            </w:r>
          </w:p>
          <w:p w:rsidR="00CE61C2" w:rsidRPr="0006633B" w:rsidRDefault="00CE61C2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Доманівського  відділу</w:t>
            </w:r>
          </w:p>
        </w:tc>
        <w:tc>
          <w:tcPr>
            <w:tcW w:w="1311" w:type="dxa"/>
            <w:shd w:val="clear" w:color="auto" w:fill="FFFFFF"/>
            <w:hideMark/>
          </w:tcPr>
          <w:p w:rsidR="00CE61C2" w:rsidRPr="0006633B" w:rsidRDefault="00CE61C2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вакантна</w:t>
            </w:r>
          </w:p>
        </w:tc>
        <w:tc>
          <w:tcPr>
            <w:tcW w:w="1367" w:type="dxa"/>
            <w:shd w:val="clear" w:color="auto" w:fill="FFFFFF"/>
            <w:hideMark/>
          </w:tcPr>
          <w:p w:rsidR="00CE61C2" w:rsidRPr="0006633B" w:rsidRDefault="00CE61C2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11.04.2016</w:t>
            </w:r>
          </w:p>
        </w:tc>
        <w:tc>
          <w:tcPr>
            <w:tcW w:w="1621" w:type="dxa"/>
            <w:shd w:val="clear" w:color="auto" w:fill="FFFFFF"/>
            <w:hideMark/>
          </w:tcPr>
          <w:p w:rsidR="00CE61C2" w:rsidRPr="0006633B" w:rsidRDefault="00CE61C2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 </w:t>
            </w:r>
          </w:p>
        </w:tc>
      </w:tr>
      <w:tr w:rsidR="00CE61C2" w:rsidRPr="00CE61C2" w:rsidTr="00CE61C2">
        <w:trPr>
          <w:tblCellSpacing w:w="0" w:type="dxa"/>
        </w:trPr>
        <w:tc>
          <w:tcPr>
            <w:tcW w:w="456" w:type="dxa"/>
            <w:shd w:val="clear" w:color="auto" w:fill="FFFFFF"/>
            <w:hideMark/>
          </w:tcPr>
          <w:p w:rsidR="00CE61C2" w:rsidRPr="00CE61C2" w:rsidRDefault="00CE61C2" w:rsidP="00CE61C2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970" w:type="dxa"/>
            <w:shd w:val="clear" w:color="auto" w:fill="FFFFFF"/>
            <w:hideMark/>
          </w:tcPr>
          <w:p w:rsidR="00CE61C2" w:rsidRPr="0006633B" w:rsidRDefault="00CE61C2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Вознесенська</w:t>
            </w:r>
          </w:p>
        </w:tc>
        <w:tc>
          <w:tcPr>
            <w:tcW w:w="2945" w:type="dxa"/>
            <w:shd w:val="clear" w:color="auto" w:fill="FFFFFF"/>
            <w:hideMark/>
          </w:tcPr>
          <w:p w:rsidR="00EA4478" w:rsidRDefault="00CE61C2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прокурор </w:t>
            </w:r>
          </w:p>
          <w:p w:rsidR="00CE61C2" w:rsidRPr="0006633B" w:rsidRDefault="00CE61C2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Доманівського відділу</w:t>
            </w:r>
          </w:p>
        </w:tc>
        <w:tc>
          <w:tcPr>
            <w:tcW w:w="1311" w:type="dxa"/>
            <w:shd w:val="clear" w:color="auto" w:fill="FFFFFF"/>
            <w:hideMark/>
          </w:tcPr>
          <w:p w:rsidR="00CE61C2" w:rsidRPr="0006633B" w:rsidRDefault="00CE61C2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вакантна</w:t>
            </w:r>
          </w:p>
        </w:tc>
        <w:tc>
          <w:tcPr>
            <w:tcW w:w="1367" w:type="dxa"/>
            <w:shd w:val="clear" w:color="auto" w:fill="FFFFFF"/>
            <w:hideMark/>
          </w:tcPr>
          <w:p w:rsidR="00CE61C2" w:rsidRPr="0006633B" w:rsidRDefault="00CE61C2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15.04.2016</w:t>
            </w:r>
          </w:p>
        </w:tc>
        <w:tc>
          <w:tcPr>
            <w:tcW w:w="1621" w:type="dxa"/>
            <w:shd w:val="clear" w:color="auto" w:fill="FFFFFF"/>
            <w:hideMark/>
          </w:tcPr>
          <w:p w:rsidR="00CE61C2" w:rsidRPr="0006633B" w:rsidRDefault="00CE61C2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 </w:t>
            </w:r>
          </w:p>
        </w:tc>
      </w:tr>
      <w:tr w:rsidR="00CE61C2" w:rsidRPr="00CE61C2" w:rsidTr="00CE61C2">
        <w:trPr>
          <w:tblCellSpacing w:w="0" w:type="dxa"/>
        </w:trPr>
        <w:tc>
          <w:tcPr>
            <w:tcW w:w="456" w:type="dxa"/>
            <w:shd w:val="clear" w:color="auto" w:fill="FFFFFF"/>
            <w:hideMark/>
          </w:tcPr>
          <w:p w:rsidR="00CE61C2" w:rsidRPr="00CE61C2" w:rsidRDefault="00CE61C2" w:rsidP="00CE61C2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970" w:type="dxa"/>
            <w:shd w:val="clear" w:color="auto" w:fill="FFFFFF"/>
            <w:hideMark/>
          </w:tcPr>
          <w:p w:rsidR="00CE61C2" w:rsidRPr="0006633B" w:rsidRDefault="00CE61C2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Баштанська</w:t>
            </w:r>
          </w:p>
        </w:tc>
        <w:tc>
          <w:tcPr>
            <w:tcW w:w="2945" w:type="dxa"/>
            <w:shd w:val="clear" w:color="auto" w:fill="FFFFFF"/>
            <w:hideMark/>
          </w:tcPr>
          <w:p w:rsidR="00EA4478" w:rsidRDefault="00CE61C2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прокурор </w:t>
            </w:r>
          </w:p>
          <w:p w:rsidR="00CE61C2" w:rsidRPr="0006633B" w:rsidRDefault="00CE61C2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Снігурівського відділу</w:t>
            </w:r>
          </w:p>
        </w:tc>
        <w:tc>
          <w:tcPr>
            <w:tcW w:w="1311" w:type="dxa"/>
            <w:shd w:val="clear" w:color="auto" w:fill="FFFFFF"/>
            <w:hideMark/>
          </w:tcPr>
          <w:p w:rsidR="00CE61C2" w:rsidRPr="0006633B" w:rsidRDefault="00CE61C2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вакантна</w:t>
            </w:r>
          </w:p>
        </w:tc>
        <w:tc>
          <w:tcPr>
            <w:tcW w:w="1367" w:type="dxa"/>
            <w:shd w:val="clear" w:color="auto" w:fill="FFFFFF"/>
            <w:hideMark/>
          </w:tcPr>
          <w:p w:rsidR="00CE61C2" w:rsidRPr="0006633B" w:rsidRDefault="00CE61C2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08.09.2016</w:t>
            </w:r>
          </w:p>
        </w:tc>
        <w:tc>
          <w:tcPr>
            <w:tcW w:w="1621" w:type="dxa"/>
            <w:shd w:val="clear" w:color="auto" w:fill="FFFFFF"/>
            <w:hideMark/>
          </w:tcPr>
          <w:p w:rsidR="00CE61C2" w:rsidRPr="0006633B" w:rsidRDefault="00CE61C2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 </w:t>
            </w:r>
          </w:p>
        </w:tc>
      </w:tr>
      <w:tr w:rsidR="00CE61C2" w:rsidRPr="00CE61C2" w:rsidTr="00CE61C2">
        <w:trPr>
          <w:tblCellSpacing w:w="0" w:type="dxa"/>
        </w:trPr>
        <w:tc>
          <w:tcPr>
            <w:tcW w:w="456" w:type="dxa"/>
            <w:shd w:val="clear" w:color="auto" w:fill="FFFFFF"/>
            <w:hideMark/>
          </w:tcPr>
          <w:p w:rsidR="00CE61C2" w:rsidRPr="00CE61C2" w:rsidRDefault="00CE61C2" w:rsidP="00CE61C2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970" w:type="dxa"/>
            <w:shd w:val="clear" w:color="auto" w:fill="FFFFFF"/>
            <w:hideMark/>
          </w:tcPr>
          <w:p w:rsidR="00CE61C2" w:rsidRPr="0006633B" w:rsidRDefault="00CE61C2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Баштанська</w:t>
            </w:r>
          </w:p>
        </w:tc>
        <w:tc>
          <w:tcPr>
            <w:tcW w:w="2945" w:type="dxa"/>
            <w:shd w:val="clear" w:color="auto" w:fill="FFFFFF"/>
            <w:hideMark/>
          </w:tcPr>
          <w:p w:rsidR="00CE61C2" w:rsidRPr="0006633B" w:rsidRDefault="00CE61C2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прокурор</w:t>
            </w:r>
          </w:p>
        </w:tc>
        <w:tc>
          <w:tcPr>
            <w:tcW w:w="1311" w:type="dxa"/>
            <w:shd w:val="clear" w:color="auto" w:fill="FFFFFF"/>
            <w:hideMark/>
          </w:tcPr>
          <w:p w:rsidR="00CE61C2" w:rsidRPr="0006633B" w:rsidRDefault="00CE61C2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вакантна</w:t>
            </w:r>
          </w:p>
        </w:tc>
        <w:tc>
          <w:tcPr>
            <w:tcW w:w="1367" w:type="dxa"/>
            <w:shd w:val="clear" w:color="auto" w:fill="FFFFFF"/>
            <w:hideMark/>
          </w:tcPr>
          <w:p w:rsidR="00CE61C2" w:rsidRPr="0006633B" w:rsidRDefault="00CE61C2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09.09.2016</w:t>
            </w:r>
          </w:p>
        </w:tc>
        <w:tc>
          <w:tcPr>
            <w:tcW w:w="1621" w:type="dxa"/>
            <w:shd w:val="clear" w:color="auto" w:fill="FFFFFF"/>
            <w:hideMark/>
          </w:tcPr>
          <w:p w:rsidR="00CE61C2" w:rsidRPr="0006633B" w:rsidRDefault="00CE61C2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 </w:t>
            </w:r>
          </w:p>
        </w:tc>
      </w:tr>
      <w:tr w:rsidR="00CE61C2" w:rsidRPr="00CE61C2" w:rsidTr="00CE61C2">
        <w:trPr>
          <w:tblCellSpacing w:w="0" w:type="dxa"/>
        </w:trPr>
        <w:tc>
          <w:tcPr>
            <w:tcW w:w="456" w:type="dxa"/>
            <w:shd w:val="clear" w:color="auto" w:fill="FFFFFF"/>
            <w:hideMark/>
          </w:tcPr>
          <w:p w:rsidR="00CE61C2" w:rsidRPr="00CE61C2" w:rsidRDefault="00CE61C2" w:rsidP="00CE61C2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970" w:type="dxa"/>
            <w:shd w:val="clear" w:color="auto" w:fill="FFFFFF"/>
            <w:hideMark/>
          </w:tcPr>
          <w:p w:rsidR="00CE61C2" w:rsidRPr="0006633B" w:rsidRDefault="00CE61C2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Баштанська</w:t>
            </w:r>
          </w:p>
        </w:tc>
        <w:tc>
          <w:tcPr>
            <w:tcW w:w="2945" w:type="dxa"/>
            <w:shd w:val="clear" w:color="auto" w:fill="FFFFFF"/>
            <w:hideMark/>
          </w:tcPr>
          <w:p w:rsidR="00CE61C2" w:rsidRPr="0006633B" w:rsidRDefault="00CE61C2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прокурор Березнегуватського відділу</w:t>
            </w:r>
          </w:p>
        </w:tc>
        <w:tc>
          <w:tcPr>
            <w:tcW w:w="1311" w:type="dxa"/>
            <w:shd w:val="clear" w:color="auto" w:fill="FFFFFF"/>
            <w:hideMark/>
          </w:tcPr>
          <w:p w:rsidR="00CE61C2" w:rsidRPr="0006633B" w:rsidRDefault="00CE61C2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вакантна</w:t>
            </w:r>
          </w:p>
        </w:tc>
        <w:tc>
          <w:tcPr>
            <w:tcW w:w="1367" w:type="dxa"/>
            <w:shd w:val="clear" w:color="auto" w:fill="FFFFFF"/>
            <w:hideMark/>
          </w:tcPr>
          <w:p w:rsidR="00CE61C2" w:rsidRPr="0006633B" w:rsidRDefault="00CE61C2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11.04.2016</w:t>
            </w:r>
          </w:p>
        </w:tc>
        <w:tc>
          <w:tcPr>
            <w:tcW w:w="1621" w:type="dxa"/>
            <w:shd w:val="clear" w:color="auto" w:fill="FFFFFF"/>
            <w:hideMark/>
          </w:tcPr>
          <w:p w:rsidR="00CE61C2" w:rsidRPr="0006633B" w:rsidRDefault="00CE61C2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 </w:t>
            </w:r>
          </w:p>
        </w:tc>
      </w:tr>
      <w:tr w:rsidR="00CE61C2" w:rsidRPr="00CE61C2" w:rsidTr="00CE61C2">
        <w:trPr>
          <w:tblCellSpacing w:w="0" w:type="dxa"/>
        </w:trPr>
        <w:tc>
          <w:tcPr>
            <w:tcW w:w="456" w:type="dxa"/>
            <w:shd w:val="clear" w:color="auto" w:fill="FFFFFF"/>
            <w:hideMark/>
          </w:tcPr>
          <w:p w:rsidR="00CE61C2" w:rsidRPr="00CE61C2" w:rsidRDefault="00CE61C2" w:rsidP="00CE61C2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970" w:type="dxa"/>
            <w:shd w:val="clear" w:color="auto" w:fill="FFFFFF"/>
            <w:hideMark/>
          </w:tcPr>
          <w:p w:rsidR="00CE61C2" w:rsidRPr="0006633B" w:rsidRDefault="00CE61C2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Миколаївська</w:t>
            </w:r>
          </w:p>
          <w:p w:rsidR="00CE61C2" w:rsidRPr="0006633B" w:rsidRDefault="00CE61C2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місцева прокуратура №1</w:t>
            </w:r>
          </w:p>
        </w:tc>
        <w:tc>
          <w:tcPr>
            <w:tcW w:w="2945" w:type="dxa"/>
            <w:shd w:val="clear" w:color="auto" w:fill="FFFFFF"/>
            <w:hideMark/>
          </w:tcPr>
          <w:p w:rsidR="00EA4478" w:rsidRDefault="00CE61C2" w:rsidP="00EA447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прокурор </w:t>
            </w:r>
          </w:p>
          <w:p w:rsidR="00CE61C2" w:rsidRPr="0006633B" w:rsidRDefault="00CE61C2" w:rsidP="00EA4478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Очаківського  відділу</w:t>
            </w:r>
          </w:p>
        </w:tc>
        <w:tc>
          <w:tcPr>
            <w:tcW w:w="1311" w:type="dxa"/>
            <w:shd w:val="clear" w:color="auto" w:fill="FFFFFF"/>
            <w:hideMark/>
          </w:tcPr>
          <w:p w:rsidR="00CE61C2" w:rsidRPr="0006633B" w:rsidRDefault="00CE61C2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вакантна</w:t>
            </w:r>
          </w:p>
        </w:tc>
        <w:tc>
          <w:tcPr>
            <w:tcW w:w="1367" w:type="dxa"/>
            <w:shd w:val="clear" w:color="auto" w:fill="FFFFFF"/>
            <w:hideMark/>
          </w:tcPr>
          <w:p w:rsidR="00CE61C2" w:rsidRPr="0006633B" w:rsidRDefault="00CE61C2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09.09.2016</w:t>
            </w:r>
          </w:p>
        </w:tc>
        <w:tc>
          <w:tcPr>
            <w:tcW w:w="1621" w:type="dxa"/>
            <w:shd w:val="clear" w:color="auto" w:fill="FFFFFF"/>
            <w:hideMark/>
          </w:tcPr>
          <w:p w:rsidR="00CE61C2" w:rsidRPr="0006633B" w:rsidRDefault="00CE61C2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 </w:t>
            </w:r>
          </w:p>
        </w:tc>
      </w:tr>
      <w:tr w:rsidR="00CE61C2" w:rsidRPr="00CE61C2" w:rsidTr="00CE61C2">
        <w:trPr>
          <w:tblCellSpacing w:w="0" w:type="dxa"/>
        </w:trPr>
        <w:tc>
          <w:tcPr>
            <w:tcW w:w="456" w:type="dxa"/>
            <w:shd w:val="clear" w:color="auto" w:fill="FFFFFF"/>
            <w:hideMark/>
          </w:tcPr>
          <w:p w:rsidR="00CE61C2" w:rsidRPr="00CE61C2" w:rsidRDefault="00CE61C2" w:rsidP="00CE61C2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970" w:type="dxa"/>
            <w:shd w:val="clear" w:color="auto" w:fill="FFFFFF"/>
            <w:hideMark/>
          </w:tcPr>
          <w:p w:rsidR="00CE61C2" w:rsidRPr="0006633B" w:rsidRDefault="000603AC" w:rsidP="000603AC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П</w:t>
            </w: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ервомайська</w:t>
            </w:r>
          </w:p>
        </w:tc>
        <w:tc>
          <w:tcPr>
            <w:tcW w:w="2945" w:type="dxa"/>
            <w:shd w:val="clear" w:color="auto" w:fill="FFFFFF"/>
            <w:hideMark/>
          </w:tcPr>
          <w:p w:rsidR="00CE61C2" w:rsidRPr="0006633B" w:rsidRDefault="006D4C22" w:rsidP="00736D2C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перший заступник керівника </w:t>
            </w:r>
          </w:p>
        </w:tc>
        <w:tc>
          <w:tcPr>
            <w:tcW w:w="1311" w:type="dxa"/>
            <w:shd w:val="clear" w:color="auto" w:fill="FFFFFF"/>
            <w:hideMark/>
          </w:tcPr>
          <w:p w:rsidR="00CE61C2" w:rsidRPr="0006633B" w:rsidRDefault="006D4C22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вакантна</w:t>
            </w:r>
          </w:p>
        </w:tc>
        <w:tc>
          <w:tcPr>
            <w:tcW w:w="1367" w:type="dxa"/>
            <w:shd w:val="clear" w:color="auto" w:fill="FFFFFF"/>
            <w:hideMark/>
          </w:tcPr>
          <w:p w:rsidR="00CE61C2" w:rsidRPr="0006633B" w:rsidRDefault="006D4C22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06.09.2016</w:t>
            </w:r>
          </w:p>
        </w:tc>
        <w:tc>
          <w:tcPr>
            <w:tcW w:w="1621" w:type="dxa"/>
            <w:shd w:val="clear" w:color="auto" w:fill="FFFFFF"/>
            <w:hideMark/>
          </w:tcPr>
          <w:p w:rsidR="00CE61C2" w:rsidRPr="0006633B" w:rsidRDefault="00CE61C2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 </w:t>
            </w:r>
          </w:p>
        </w:tc>
      </w:tr>
      <w:tr w:rsidR="000603AC" w:rsidRPr="00CE61C2" w:rsidTr="00CE61C2">
        <w:trPr>
          <w:tblCellSpacing w:w="0" w:type="dxa"/>
        </w:trPr>
        <w:tc>
          <w:tcPr>
            <w:tcW w:w="456" w:type="dxa"/>
            <w:shd w:val="clear" w:color="auto" w:fill="FFFFFF"/>
            <w:hideMark/>
          </w:tcPr>
          <w:p w:rsidR="000603AC" w:rsidRPr="00CE61C2" w:rsidRDefault="000603AC" w:rsidP="00CE61C2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970" w:type="dxa"/>
            <w:shd w:val="clear" w:color="auto" w:fill="FFFFFF"/>
            <w:hideMark/>
          </w:tcPr>
          <w:p w:rsidR="000603AC" w:rsidRPr="0006633B" w:rsidRDefault="000603AC" w:rsidP="00CA10E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Первомайська</w:t>
            </w:r>
          </w:p>
        </w:tc>
        <w:tc>
          <w:tcPr>
            <w:tcW w:w="2945" w:type="dxa"/>
            <w:shd w:val="clear" w:color="auto" w:fill="FFFFFF"/>
            <w:hideMark/>
          </w:tcPr>
          <w:p w:rsidR="000603AC" w:rsidRDefault="000603AC" w:rsidP="00CA10EB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прокурор </w:t>
            </w:r>
          </w:p>
          <w:p w:rsidR="000603AC" w:rsidRPr="0006633B" w:rsidRDefault="000603AC" w:rsidP="00CA10EB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Арбузинського  відділу</w:t>
            </w:r>
          </w:p>
        </w:tc>
        <w:tc>
          <w:tcPr>
            <w:tcW w:w="1311" w:type="dxa"/>
            <w:shd w:val="clear" w:color="auto" w:fill="FFFFFF"/>
            <w:hideMark/>
          </w:tcPr>
          <w:p w:rsidR="000603AC" w:rsidRPr="0006633B" w:rsidRDefault="000603AC" w:rsidP="00CA10E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вакантна</w:t>
            </w:r>
          </w:p>
        </w:tc>
        <w:tc>
          <w:tcPr>
            <w:tcW w:w="1367" w:type="dxa"/>
            <w:shd w:val="clear" w:color="auto" w:fill="FFFFFF"/>
            <w:hideMark/>
          </w:tcPr>
          <w:p w:rsidR="000603AC" w:rsidRPr="0006633B" w:rsidRDefault="000603AC" w:rsidP="00CA10E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06.09.2016</w:t>
            </w:r>
          </w:p>
        </w:tc>
        <w:tc>
          <w:tcPr>
            <w:tcW w:w="1621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0603AC" w:rsidRPr="00CE61C2" w:rsidTr="00CE61C2">
        <w:trPr>
          <w:tblCellSpacing w:w="0" w:type="dxa"/>
        </w:trPr>
        <w:tc>
          <w:tcPr>
            <w:tcW w:w="456" w:type="dxa"/>
            <w:shd w:val="clear" w:color="auto" w:fill="FFFFFF"/>
            <w:hideMark/>
          </w:tcPr>
          <w:p w:rsidR="000603AC" w:rsidRPr="00CE61C2" w:rsidRDefault="000603AC" w:rsidP="00CE61C2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970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Первомайська</w:t>
            </w:r>
          </w:p>
        </w:tc>
        <w:tc>
          <w:tcPr>
            <w:tcW w:w="2945" w:type="dxa"/>
            <w:shd w:val="clear" w:color="auto" w:fill="FFFFFF"/>
            <w:hideMark/>
          </w:tcPr>
          <w:p w:rsidR="000603AC" w:rsidRDefault="000603AC" w:rsidP="00736D2C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прокурор </w:t>
            </w:r>
          </w:p>
          <w:p w:rsidR="000603AC" w:rsidRPr="0006633B" w:rsidRDefault="000603AC" w:rsidP="00736D2C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Братського відділу</w:t>
            </w:r>
          </w:p>
        </w:tc>
        <w:tc>
          <w:tcPr>
            <w:tcW w:w="1311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вакантна</w:t>
            </w:r>
          </w:p>
        </w:tc>
        <w:tc>
          <w:tcPr>
            <w:tcW w:w="1367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15.08.2016</w:t>
            </w:r>
          </w:p>
        </w:tc>
        <w:tc>
          <w:tcPr>
            <w:tcW w:w="1621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 </w:t>
            </w:r>
          </w:p>
        </w:tc>
      </w:tr>
      <w:tr w:rsidR="000603AC" w:rsidRPr="00CE61C2" w:rsidTr="00CE61C2">
        <w:trPr>
          <w:tblCellSpacing w:w="0" w:type="dxa"/>
        </w:trPr>
        <w:tc>
          <w:tcPr>
            <w:tcW w:w="456" w:type="dxa"/>
            <w:shd w:val="clear" w:color="auto" w:fill="FFFFFF"/>
            <w:hideMark/>
          </w:tcPr>
          <w:p w:rsidR="000603AC" w:rsidRPr="00CE61C2" w:rsidRDefault="000603AC" w:rsidP="00CE61C2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970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Первомайська</w:t>
            </w:r>
          </w:p>
        </w:tc>
        <w:tc>
          <w:tcPr>
            <w:tcW w:w="2945" w:type="dxa"/>
            <w:shd w:val="clear" w:color="auto" w:fill="FFFFFF"/>
            <w:hideMark/>
          </w:tcPr>
          <w:p w:rsidR="000603AC" w:rsidRDefault="000603AC" w:rsidP="00736D2C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Прокурор</w:t>
            </w:r>
          </w:p>
          <w:p w:rsidR="000603AC" w:rsidRPr="0006633B" w:rsidRDefault="000603AC" w:rsidP="00736D2C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 Врадіївського відділу</w:t>
            </w:r>
          </w:p>
        </w:tc>
        <w:tc>
          <w:tcPr>
            <w:tcW w:w="1311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вакантна</w:t>
            </w:r>
          </w:p>
        </w:tc>
        <w:tc>
          <w:tcPr>
            <w:tcW w:w="1367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14.04.2016</w:t>
            </w:r>
          </w:p>
        </w:tc>
        <w:tc>
          <w:tcPr>
            <w:tcW w:w="1621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 </w:t>
            </w:r>
          </w:p>
        </w:tc>
      </w:tr>
      <w:tr w:rsidR="000603AC" w:rsidRPr="00CE61C2" w:rsidTr="00CE61C2">
        <w:trPr>
          <w:tblCellSpacing w:w="0" w:type="dxa"/>
        </w:trPr>
        <w:tc>
          <w:tcPr>
            <w:tcW w:w="456" w:type="dxa"/>
            <w:shd w:val="clear" w:color="auto" w:fill="FFFFFF"/>
            <w:hideMark/>
          </w:tcPr>
          <w:p w:rsidR="000603AC" w:rsidRPr="00CE61C2" w:rsidRDefault="000603AC" w:rsidP="00CE61C2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970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Миколаївська</w:t>
            </w:r>
          </w:p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місцева прокуратура №1</w:t>
            </w:r>
          </w:p>
        </w:tc>
        <w:tc>
          <w:tcPr>
            <w:tcW w:w="2945" w:type="dxa"/>
            <w:shd w:val="clear" w:color="auto" w:fill="FFFFFF"/>
            <w:hideMark/>
          </w:tcPr>
          <w:p w:rsidR="000603AC" w:rsidRPr="0006633B" w:rsidRDefault="000603AC" w:rsidP="00736D2C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прокурор  </w:t>
            </w:r>
          </w:p>
        </w:tc>
        <w:tc>
          <w:tcPr>
            <w:tcW w:w="1311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тимчасово</w:t>
            </w:r>
          </w:p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вакантна</w:t>
            </w:r>
          </w:p>
        </w:tc>
        <w:tc>
          <w:tcPr>
            <w:tcW w:w="1367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25.08.2016</w:t>
            </w:r>
          </w:p>
        </w:tc>
        <w:tc>
          <w:tcPr>
            <w:tcW w:w="1621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до 06.02.2017</w:t>
            </w:r>
          </w:p>
        </w:tc>
      </w:tr>
      <w:tr w:rsidR="000603AC" w:rsidRPr="00CE61C2" w:rsidTr="00CE61C2">
        <w:trPr>
          <w:tblCellSpacing w:w="0" w:type="dxa"/>
        </w:trPr>
        <w:tc>
          <w:tcPr>
            <w:tcW w:w="456" w:type="dxa"/>
            <w:shd w:val="clear" w:color="auto" w:fill="FFFFFF"/>
            <w:hideMark/>
          </w:tcPr>
          <w:p w:rsidR="000603AC" w:rsidRPr="00CE61C2" w:rsidRDefault="000603AC" w:rsidP="00CE61C2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970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Миколаївська</w:t>
            </w:r>
          </w:p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місцева прокуратура №1</w:t>
            </w:r>
          </w:p>
        </w:tc>
        <w:tc>
          <w:tcPr>
            <w:tcW w:w="2945" w:type="dxa"/>
            <w:shd w:val="clear" w:color="auto" w:fill="FFFFFF"/>
            <w:hideMark/>
          </w:tcPr>
          <w:p w:rsidR="000603AC" w:rsidRPr="0006633B" w:rsidRDefault="000603AC" w:rsidP="00736D2C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прокурор</w:t>
            </w:r>
          </w:p>
          <w:p w:rsidR="000603AC" w:rsidRPr="0006633B" w:rsidRDefault="000603AC" w:rsidP="00736D2C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Березанського  відділу</w:t>
            </w:r>
          </w:p>
        </w:tc>
        <w:tc>
          <w:tcPr>
            <w:tcW w:w="1311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тимчасово</w:t>
            </w:r>
          </w:p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вакантна</w:t>
            </w:r>
          </w:p>
        </w:tc>
        <w:tc>
          <w:tcPr>
            <w:tcW w:w="1367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14.04.2016</w:t>
            </w:r>
          </w:p>
        </w:tc>
        <w:tc>
          <w:tcPr>
            <w:tcW w:w="1621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до 22.07.2017</w:t>
            </w:r>
          </w:p>
        </w:tc>
      </w:tr>
      <w:tr w:rsidR="000603AC" w:rsidRPr="00CE61C2" w:rsidTr="00CE61C2">
        <w:trPr>
          <w:tblCellSpacing w:w="0" w:type="dxa"/>
        </w:trPr>
        <w:tc>
          <w:tcPr>
            <w:tcW w:w="456" w:type="dxa"/>
            <w:shd w:val="clear" w:color="auto" w:fill="FFFFFF"/>
            <w:hideMark/>
          </w:tcPr>
          <w:p w:rsidR="000603AC" w:rsidRPr="00CE61C2" w:rsidRDefault="000603AC" w:rsidP="00CE61C2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970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Миколаївська</w:t>
            </w:r>
          </w:p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місцева прокуратура №1</w:t>
            </w:r>
          </w:p>
        </w:tc>
        <w:tc>
          <w:tcPr>
            <w:tcW w:w="2945" w:type="dxa"/>
            <w:shd w:val="clear" w:color="auto" w:fill="FFFFFF"/>
            <w:hideMark/>
          </w:tcPr>
          <w:p w:rsidR="000603AC" w:rsidRDefault="000603AC" w:rsidP="00736D2C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прокурор </w:t>
            </w:r>
          </w:p>
          <w:p w:rsidR="000603AC" w:rsidRPr="0006633B" w:rsidRDefault="000603AC" w:rsidP="00736D2C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М</w:t>
            </w: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иколаївського  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районного </w:t>
            </w: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відділу</w:t>
            </w:r>
          </w:p>
        </w:tc>
        <w:tc>
          <w:tcPr>
            <w:tcW w:w="1311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тимчасово</w:t>
            </w:r>
          </w:p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вакантна</w:t>
            </w:r>
          </w:p>
        </w:tc>
        <w:tc>
          <w:tcPr>
            <w:tcW w:w="1367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31.05.2016</w:t>
            </w:r>
          </w:p>
        </w:tc>
        <w:tc>
          <w:tcPr>
            <w:tcW w:w="1621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до 27.12.2018</w:t>
            </w:r>
          </w:p>
        </w:tc>
      </w:tr>
      <w:tr w:rsidR="000603AC" w:rsidRPr="00CE61C2" w:rsidTr="00CE61C2">
        <w:trPr>
          <w:tblCellSpacing w:w="0" w:type="dxa"/>
        </w:trPr>
        <w:tc>
          <w:tcPr>
            <w:tcW w:w="456" w:type="dxa"/>
            <w:shd w:val="clear" w:color="auto" w:fill="FFFFFF"/>
            <w:hideMark/>
          </w:tcPr>
          <w:p w:rsidR="000603AC" w:rsidRPr="00CE61C2" w:rsidRDefault="000603AC" w:rsidP="00CE61C2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970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Миколаївська</w:t>
            </w:r>
          </w:p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місцева прокуратура №1</w:t>
            </w:r>
          </w:p>
        </w:tc>
        <w:tc>
          <w:tcPr>
            <w:tcW w:w="2945" w:type="dxa"/>
            <w:shd w:val="clear" w:color="auto" w:fill="FFFFFF"/>
            <w:hideMark/>
          </w:tcPr>
          <w:p w:rsidR="000603AC" w:rsidRDefault="000603AC" w:rsidP="00736D2C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прокурор </w:t>
            </w:r>
          </w:p>
          <w:p w:rsidR="000603AC" w:rsidRPr="0006633B" w:rsidRDefault="000603AC" w:rsidP="00736D2C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Очаківського відділу</w:t>
            </w:r>
          </w:p>
        </w:tc>
        <w:tc>
          <w:tcPr>
            <w:tcW w:w="1311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тимчасово</w:t>
            </w:r>
          </w:p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вакантна</w:t>
            </w:r>
          </w:p>
        </w:tc>
        <w:tc>
          <w:tcPr>
            <w:tcW w:w="1367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15.12.2015</w:t>
            </w:r>
          </w:p>
        </w:tc>
        <w:tc>
          <w:tcPr>
            <w:tcW w:w="1621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до 08.09.2017</w:t>
            </w:r>
          </w:p>
        </w:tc>
      </w:tr>
      <w:tr w:rsidR="000603AC" w:rsidRPr="00CE61C2" w:rsidTr="00CE61C2">
        <w:trPr>
          <w:tblCellSpacing w:w="0" w:type="dxa"/>
        </w:trPr>
        <w:tc>
          <w:tcPr>
            <w:tcW w:w="456" w:type="dxa"/>
            <w:shd w:val="clear" w:color="auto" w:fill="FFFFFF"/>
            <w:hideMark/>
          </w:tcPr>
          <w:p w:rsidR="000603AC" w:rsidRPr="00CE61C2" w:rsidRDefault="000603AC" w:rsidP="00CE61C2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970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Миколаївська</w:t>
            </w:r>
          </w:p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місцева прокуратура №2</w:t>
            </w:r>
          </w:p>
        </w:tc>
        <w:tc>
          <w:tcPr>
            <w:tcW w:w="2945" w:type="dxa"/>
            <w:shd w:val="clear" w:color="auto" w:fill="FFFFFF"/>
            <w:hideMark/>
          </w:tcPr>
          <w:p w:rsidR="000603AC" w:rsidRPr="0006633B" w:rsidRDefault="000603AC" w:rsidP="00736D2C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прокурор</w:t>
            </w:r>
          </w:p>
        </w:tc>
        <w:tc>
          <w:tcPr>
            <w:tcW w:w="1311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тимчасово</w:t>
            </w:r>
          </w:p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вакантна</w:t>
            </w:r>
          </w:p>
        </w:tc>
        <w:tc>
          <w:tcPr>
            <w:tcW w:w="1367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04.02.2016</w:t>
            </w:r>
          </w:p>
        </w:tc>
        <w:tc>
          <w:tcPr>
            <w:tcW w:w="1621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до 19.06.2018</w:t>
            </w:r>
          </w:p>
        </w:tc>
      </w:tr>
      <w:tr w:rsidR="000603AC" w:rsidRPr="00CE61C2" w:rsidTr="00CE61C2">
        <w:trPr>
          <w:tblCellSpacing w:w="0" w:type="dxa"/>
        </w:trPr>
        <w:tc>
          <w:tcPr>
            <w:tcW w:w="456" w:type="dxa"/>
            <w:shd w:val="clear" w:color="auto" w:fill="FFFFFF"/>
            <w:hideMark/>
          </w:tcPr>
          <w:p w:rsidR="000603AC" w:rsidRPr="00CE61C2" w:rsidRDefault="000603AC" w:rsidP="00CE61C2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970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Миколаївська</w:t>
            </w:r>
          </w:p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місцева прокуратура №2</w:t>
            </w:r>
          </w:p>
        </w:tc>
        <w:tc>
          <w:tcPr>
            <w:tcW w:w="2945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прокурор</w:t>
            </w:r>
          </w:p>
        </w:tc>
        <w:tc>
          <w:tcPr>
            <w:tcW w:w="1311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тимчасово</w:t>
            </w:r>
          </w:p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вакантна</w:t>
            </w:r>
          </w:p>
        </w:tc>
        <w:tc>
          <w:tcPr>
            <w:tcW w:w="1367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01.04.2016</w:t>
            </w:r>
          </w:p>
        </w:tc>
        <w:tc>
          <w:tcPr>
            <w:tcW w:w="1621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до 02.06.2017</w:t>
            </w:r>
          </w:p>
        </w:tc>
      </w:tr>
      <w:tr w:rsidR="000603AC" w:rsidRPr="00CE61C2" w:rsidTr="00CE61C2">
        <w:trPr>
          <w:tblCellSpacing w:w="0" w:type="dxa"/>
        </w:trPr>
        <w:tc>
          <w:tcPr>
            <w:tcW w:w="456" w:type="dxa"/>
            <w:shd w:val="clear" w:color="auto" w:fill="FFFFFF"/>
            <w:hideMark/>
          </w:tcPr>
          <w:p w:rsidR="000603AC" w:rsidRPr="00CE61C2" w:rsidRDefault="000603AC" w:rsidP="00CE61C2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970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Миколаївська</w:t>
            </w:r>
          </w:p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місцева прокуратура №2</w:t>
            </w:r>
          </w:p>
        </w:tc>
        <w:tc>
          <w:tcPr>
            <w:tcW w:w="2945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прокурор</w:t>
            </w:r>
          </w:p>
          <w:p w:rsidR="000603AC" w:rsidRPr="0006633B" w:rsidRDefault="000603AC" w:rsidP="00EA4478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Ленінського відділу</w:t>
            </w:r>
          </w:p>
        </w:tc>
        <w:tc>
          <w:tcPr>
            <w:tcW w:w="1311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тимчасово</w:t>
            </w:r>
          </w:p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вакантна</w:t>
            </w:r>
          </w:p>
        </w:tc>
        <w:tc>
          <w:tcPr>
            <w:tcW w:w="1367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31.03.2016</w:t>
            </w:r>
          </w:p>
        </w:tc>
        <w:tc>
          <w:tcPr>
            <w:tcW w:w="1621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до 22.01.2019</w:t>
            </w:r>
          </w:p>
        </w:tc>
      </w:tr>
      <w:tr w:rsidR="000603AC" w:rsidRPr="00CE61C2" w:rsidTr="00CE61C2">
        <w:trPr>
          <w:tblCellSpacing w:w="0" w:type="dxa"/>
        </w:trPr>
        <w:tc>
          <w:tcPr>
            <w:tcW w:w="456" w:type="dxa"/>
            <w:shd w:val="clear" w:color="auto" w:fill="FFFFFF"/>
            <w:hideMark/>
          </w:tcPr>
          <w:p w:rsidR="000603AC" w:rsidRPr="00CE61C2" w:rsidRDefault="000603AC" w:rsidP="00CE61C2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970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Миколаївська</w:t>
            </w:r>
          </w:p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місцева прокуратура №2</w:t>
            </w:r>
          </w:p>
        </w:tc>
        <w:tc>
          <w:tcPr>
            <w:tcW w:w="2945" w:type="dxa"/>
            <w:shd w:val="clear" w:color="auto" w:fill="FFFFFF"/>
            <w:hideMark/>
          </w:tcPr>
          <w:p w:rsidR="000603AC" w:rsidRDefault="000603AC" w:rsidP="00EA4478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прокурор </w:t>
            </w:r>
          </w:p>
          <w:p w:rsidR="000603AC" w:rsidRPr="0006633B" w:rsidRDefault="000603AC" w:rsidP="00EA4478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Ленінського відділу</w:t>
            </w:r>
          </w:p>
        </w:tc>
        <w:tc>
          <w:tcPr>
            <w:tcW w:w="1311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тимчасово</w:t>
            </w:r>
          </w:p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вакантна</w:t>
            </w:r>
          </w:p>
        </w:tc>
        <w:tc>
          <w:tcPr>
            <w:tcW w:w="1367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09.09.2016</w:t>
            </w:r>
          </w:p>
        </w:tc>
        <w:tc>
          <w:tcPr>
            <w:tcW w:w="1621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до 25.02.2017</w:t>
            </w:r>
          </w:p>
        </w:tc>
      </w:tr>
      <w:tr w:rsidR="000603AC" w:rsidRPr="00CE61C2" w:rsidTr="00CE61C2">
        <w:trPr>
          <w:tblCellSpacing w:w="0" w:type="dxa"/>
        </w:trPr>
        <w:tc>
          <w:tcPr>
            <w:tcW w:w="456" w:type="dxa"/>
            <w:shd w:val="clear" w:color="auto" w:fill="FFFFFF"/>
            <w:hideMark/>
          </w:tcPr>
          <w:p w:rsidR="000603AC" w:rsidRPr="00CE61C2" w:rsidRDefault="000603AC" w:rsidP="00CE61C2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970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Миколаївська</w:t>
            </w:r>
          </w:p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місцева прокуратура №2</w:t>
            </w:r>
          </w:p>
        </w:tc>
        <w:tc>
          <w:tcPr>
            <w:tcW w:w="2945" w:type="dxa"/>
            <w:shd w:val="clear" w:color="auto" w:fill="FFFFFF"/>
            <w:hideMark/>
          </w:tcPr>
          <w:p w:rsidR="000603AC" w:rsidRDefault="000603AC" w:rsidP="00EA4478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прокурор </w:t>
            </w:r>
          </w:p>
          <w:p w:rsidR="000603AC" w:rsidRPr="0006633B" w:rsidRDefault="000603AC" w:rsidP="00EA4478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Ленінського відділу</w:t>
            </w:r>
          </w:p>
        </w:tc>
        <w:tc>
          <w:tcPr>
            <w:tcW w:w="1311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тимчасово</w:t>
            </w:r>
          </w:p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вакантна</w:t>
            </w:r>
          </w:p>
        </w:tc>
        <w:tc>
          <w:tcPr>
            <w:tcW w:w="1367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15.12.2016</w:t>
            </w:r>
          </w:p>
        </w:tc>
        <w:tc>
          <w:tcPr>
            <w:tcW w:w="1621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до 17.02.2018</w:t>
            </w:r>
          </w:p>
        </w:tc>
      </w:tr>
      <w:tr w:rsidR="000603AC" w:rsidRPr="00CE61C2" w:rsidTr="00CE61C2">
        <w:trPr>
          <w:tblCellSpacing w:w="0" w:type="dxa"/>
        </w:trPr>
        <w:tc>
          <w:tcPr>
            <w:tcW w:w="456" w:type="dxa"/>
            <w:shd w:val="clear" w:color="auto" w:fill="FFFFFF"/>
            <w:hideMark/>
          </w:tcPr>
          <w:p w:rsidR="000603AC" w:rsidRPr="00CE61C2" w:rsidRDefault="000603AC" w:rsidP="00CE61C2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970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Миколаївська</w:t>
            </w:r>
          </w:p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місцева прокуратура №2</w:t>
            </w:r>
          </w:p>
        </w:tc>
        <w:tc>
          <w:tcPr>
            <w:tcW w:w="2945" w:type="dxa"/>
            <w:shd w:val="clear" w:color="auto" w:fill="FFFFFF"/>
            <w:hideMark/>
          </w:tcPr>
          <w:p w:rsidR="000603AC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прокурор </w:t>
            </w:r>
          </w:p>
          <w:p w:rsidR="000603AC" w:rsidRPr="0006633B" w:rsidRDefault="000603AC" w:rsidP="00EA4478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Ленінського відділу</w:t>
            </w:r>
          </w:p>
        </w:tc>
        <w:tc>
          <w:tcPr>
            <w:tcW w:w="1311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тимчасово</w:t>
            </w:r>
          </w:p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вакантна</w:t>
            </w:r>
          </w:p>
        </w:tc>
        <w:tc>
          <w:tcPr>
            <w:tcW w:w="1367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06.09.2016</w:t>
            </w:r>
          </w:p>
        </w:tc>
        <w:tc>
          <w:tcPr>
            <w:tcW w:w="1621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до 09.01.2017</w:t>
            </w:r>
          </w:p>
        </w:tc>
      </w:tr>
      <w:tr w:rsidR="000603AC" w:rsidRPr="00CE61C2" w:rsidTr="00CE61C2">
        <w:trPr>
          <w:tblCellSpacing w:w="0" w:type="dxa"/>
        </w:trPr>
        <w:tc>
          <w:tcPr>
            <w:tcW w:w="456" w:type="dxa"/>
            <w:shd w:val="clear" w:color="auto" w:fill="FFFFFF"/>
            <w:hideMark/>
          </w:tcPr>
          <w:p w:rsidR="000603AC" w:rsidRPr="00CE61C2" w:rsidRDefault="000603AC" w:rsidP="00CE61C2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970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Миколаївська</w:t>
            </w:r>
          </w:p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місцева прокуратура №2</w:t>
            </w:r>
          </w:p>
        </w:tc>
        <w:tc>
          <w:tcPr>
            <w:tcW w:w="2945" w:type="dxa"/>
            <w:shd w:val="clear" w:color="auto" w:fill="FFFFFF"/>
            <w:hideMark/>
          </w:tcPr>
          <w:p w:rsidR="000603AC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прокурор </w:t>
            </w:r>
          </w:p>
          <w:p w:rsidR="000603AC" w:rsidRPr="0006633B" w:rsidRDefault="000603AC" w:rsidP="00EA4478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Ленінського відділу</w:t>
            </w:r>
          </w:p>
        </w:tc>
        <w:tc>
          <w:tcPr>
            <w:tcW w:w="1311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тимчасово</w:t>
            </w:r>
          </w:p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вакантна</w:t>
            </w:r>
          </w:p>
        </w:tc>
        <w:tc>
          <w:tcPr>
            <w:tcW w:w="1367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06.07.2016</w:t>
            </w:r>
          </w:p>
        </w:tc>
        <w:tc>
          <w:tcPr>
            <w:tcW w:w="1621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до 19.05.2019</w:t>
            </w:r>
          </w:p>
        </w:tc>
      </w:tr>
      <w:tr w:rsidR="000603AC" w:rsidRPr="00CE61C2" w:rsidTr="00CE61C2">
        <w:trPr>
          <w:tblCellSpacing w:w="0" w:type="dxa"/>
        </w:trPr>
        <w:tc>
          <w:tcPr>
            <w:tcW w:w="456" w:type="dxa"/>
            <w:shd w:val="clear" w:color="auto" w:fill="FFFFFF"/>
            <w:hideMark/>
          </w:tcPr>
          <w:p w:rsidR="000603AC" w:rsidRPr="00CE61C2" w:rsidRDefault="000603AC" w:rsidP="00CE61C2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970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Первомайська</w:t>
            </w:r>
          </w:p>
        </w:tc>
        <w:tc>
          <w:tcPr>
            <w:tcW w:w="2945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прокурор Южноукраїнського  відділу</w:t>
            </w:r>
          </w:p>
        </w:tc>
        <w:tc>
          <w:tcPr>
            <w:tcW w:w="1311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тимчасово</w:t>
            </w:r>
          </w:p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вакантна</w:t>
            </w:r>
          </w:p>
        </w:tc>
        <w:tc>
          <w:tcPr>
            <w:tcW w:w="1367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25.04.2016</w:t>
            </w:r>
          </w:p>
        </w:tc>
        <w:tc>
          <w:tcPr>
            <w:tcW w:w="1621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до 16.02.2019</w:t>
            </w:r>
          </w:p>
        </w:tc>
      </w:tr>
      <w:tr w:rsidR="000603AC" w:rsidRPr="00CE61C2" w:rsidTr="00CE61C2">
        <w:trPr>
          <w:tblCellSpacing w:w="0" w:type="dxa"/>
        </w:trPr>
        <w:tc>
          <w:tcPr>
            <w:tcW w:w="456" w:type="dxa"/>
            <w:shd w:val="clear" w:color="auto" w:fill="FFFFFF"/>
            <w:hideMark/>
          </w:tcPr>
          <w:p w:rsidR="000603AC" w:rsidRPr="00CE61C2" w:rsidRDefault="000603AC" w:rsidP="00CE61C2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970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Баштанська</w:t>
            </w:r>
          </w:p>
        </w:tc>
        <w:tc>
          <w:tcPr>
            <w:tcW w:w="2945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прокурор</w:t>
            </w:r>
          </w:p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 </w:t>
            </w:r>
          </w:p>
        </w:tc>
        <w:tc>
          <w:tcPr>
            <w:tcW w:w="1311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тимчасово</w:t>
            </w:r>
          </w:p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вакантна</w:t>
            </w:r>
          </w:p>
        </w:tc>
        <w:tc>
          <w:tcPr>
            <w:tcW w:w="1367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02.09.2016</w:t>
            </w:r>
          </w:p>
        </w:tc>
        <w:tc>
          <w:tcPr>
            <w:tcW w:w="1621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до 15.01.2017</w:t>
            </w:r>
          </w:p>
        </w:tc>
      </w:tr>
      <w:tr w:rsidR="000603AC" w:rsidRPr="00CE61C2" w:rsidTr="00CE61C2">
        <w:trPr>
          <w:tblCellSpacing w:w="0" w:type="dxa"/>
        </w:trPr>
        <w:tc>
          <w:tcPr>
            <w:tcW w:w="456" w:type="dxa"/>
            <w:shd w:val="clear" w:color="auto" w:fill="FFFFFF"/>
            <w:hideMark/>
          </w:tcPr>
          <w:p w:rsidR="000603AC" w:rsidRPr="00CE61C2" w:rsidRDefault="000603AC" w:rsidP="00CE61C2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970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Баштанська</w:t>
            </w:r>
          </w:p>
        </w:tc>
        <w:tc>
          <w:tcPr>
            <w:tcW w:w="2945" w:type="dxa"/>
            <w:shd w:val="clear" w:color="auto" w:fill="FFFFFF"/>
            <w:hideMark/>
          </w:tcPr>
          <w:p w:rsidR="000603AC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прокурор </w:t>
            </w:r>
          </w:p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Казанківського  відділу</w:t>
            </w:r>
          </w:p>
        </w:tc>
        <w:tc>
          <w:tcPr>
            <w:tcW w:w="1311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тимчасово</w:t>
            </w:r>
          </w:p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вакантна</w:t>
            </w:r>
          </w:p>
        </w:tc>
        <w:tc>
          <w:tcPr>
            <w:tcW w:w="1367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21.03.2016</w:t>
            </w:r>
          </w:p>
        </w:tc>
        <w:tc>
          <w:tcPr>
            <w:tcW w:w="1621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до 06.12.2017</w:t>
            </w:r>
          </w:p>
        </w:tc>
      </w:tr>
      <w:tr w:rsidR="000603AC" w:rsidRPr="00CE61C2" w:rsidTr="00CE61C2">
        <w:trPr>
          <w:tblCellSpacing w:w="0" w:type="dxa"/>
        </w:trPr>
        <w:tc>
          <w:tcPr>
            <w:tcW w:w="456" w:type="dxa"/>
            <w:shd w:val="clear" w:color="auto" w:fill="FFFFFF"/>
            <w:hideMark/>
          </w:tcPr>
          <w:p w:rsidR="000603AC" w:rsidRPr="00CE61C2" w:rsidRDefault="000603AC" w:rsidP="00CE61C2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970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Баштанська</w:t>
            </w:r>
          </w:p>
        </w:tc>
        <w:tc>
          <w:tcPr>
            <w:tcW w:w="2945" w:type="dxa"/>
            <w:shd w:val="clear" w:color="auto" w:fill="FFFFFF"/>
            <w:hideMark/>
          </w:tcPr>
          <w:p w:rsidR="000603AC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прокурор </w:t>
            </w:r>
          </w:p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Новобузького  відділу</w:t>
            </w:r>
          </w:p>
        </w:tc>
        <w:tc>
          <w:tcPr>
            <w:tcW w:w="1311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тимчасово</w:t>
            </w:r>
          </w:p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вакантна</w:t>
            </w:r>
          </w:p>
        </w:tc>
        <w:tc>
          <w:tcPr>
            <w:tcW w:w="1367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15.04.2016</w:t>
            </w:r>
          </w:p>
        </w:tc>
        <w:tc>
          <w:tcPr>
            <w:tcW w:w="1621" w:type="dxa"/>
            <w:shd w:val="clear" w:color="auto" w:fill="FFFFFF"/>
            <w:hideMark/>
          </w:tcPr>
          <w:p w:rsidR="000603AC" w:rsidRPr="0006633B" w:rsidRDefault="000603AC" w:rsidP="0006633B">
            <w:pPr>
              <w:spacing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06633B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до 25.02.2017</w:t>
            </w:r>
          </w:p>
        </w:tc>
      </w:tr>
    </w:tbl>
    <w:p w:rsidR="00CC1DB2" w:rsidRPr="00D548CE" w:rsidRDefault="00CC1DB2">
      <w:pPr>
        <w:rPr>
          <w:sz w:val="26"/>
          <w:szCs w:val="26"/>
          <w:lang w:val="uk-UA"/>
        </w:rPr>
      </w:pPr>
    </w:p>
    <w:sectPr w:rsidR="00CC1DB2" w:rsidRPr="00D548CE" w:rsidSect="004053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16787"/>
    <w:multiLevelType w:val="hybridMultilevel"/>
    <w:tmpl w:val="EBC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73356"/>
    <w:multiLevelType w:val="hybridMultilevel"/>
    <w:tmpl w:val="38B28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31BD6"/>
    <w:multiLevelType w:val="hybridMultilevel"/>
    <w:tmpl w:val="2D3A68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633B"/>
    <w:rsid w:val="000603AC"/>
    <w:rsid w:val="0006633B"/>
    <w:rsid w:val="004053F6"/>
    <w:rsid w:val="006D4C22"/>
    <w:rsid w:val="00736D2C"/>
    <w:rsid w:val="00745AA8"/>
    <w:rsid w:val="00811B0F"/>
    <w:rsid w:val="00942235"/>
    <w:rsid w:val="00A5275D"/>
    <w:rsid w:val="00C40D5F"/>
    <w:rsid w:val="00CC1DB2"/>
    <w:rsid w:val="00CE61C2"/>
    <w:rsid w:val="00CF7E03"/>
    <w:rsid w:val="00D548CE"/>
    <w:rsid w:val="00EA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B0F"/>
    <w:pPr>
      <w:ind w:left="720"/>
      <w:contextualSpacing/>
    </w:pPr>
  </w:style>
  <w:style w:type="character" w:styleId="a4">
    <w:name w:val="Strong"/>
    <w:basedOn w:val="a0"/>
    <w:uiPriority w:val="22"/>
    <w:qFormat/>
    <w:rsid w:val="00811B0F"/>
    <w:rPr>
      <w:b/>
      <w:bCs/>
    </w:rPr>
  </w:style>
  <w:style w:type="character" w:customStyle="1" w:styleId="apple-converted-space">
    <w:name w:val="apple-converted-space"/>
    <w:basedOn w:val="a0"/>
    <w:rsid w:val="00811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10</cp:revision>
  <dcterms:created xsi:type="dcterms:W3CDTF">2016-09-20T06:29:00Z</dcterms:created>
  <dcterms:modified xsi:type="dcterms:W3CDTF">2016-09-20T08:19:00Z</dcterms:modified>
</cp:coreProperties>
</file>